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日本国石川县金泽市电子组装女生项目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一、招聘职位及人数：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电子组装女生12人,合同期3年。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二、应聘条件：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女性，18～35周岁，矫正视力0.6以上、无色盲。有工厂工作经优先，态度认真，吃苦耐劳，乐观向上，有良好的适应能力。不得有纹身、幻听、腰疼、家族精神病史、色弱、哮喘等慢性疾病。初试通过后缴纳3000元预交款，复试未通过全额归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第一个月讲习津贴6万日元，第二个月开始技能实习期，每小时工资960日元，加班每小时工资1200日元，技能实习期间会社提供住宿、家用电器及寝具厨房用具、工作餐餐补。实习生承担部分住宿费、水电费，餐补外膳食费自理。会社依照法律规定为实习生办理在日各类保险，费用按规定各自承担，具体内容以雇佣合同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2.合同期满回国后可申请退还厚生年金。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3.实习地点为日本石川县，如期完成在日实习并经公司合理考评合格者，由公司推荐同档次国内企业就业。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1.服务费用：25000元人民币（含培训费及其他多项与办理出境手续相关的杂费，不一一罗列）。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2.代收代支费用：复试录取后由公司代收3500元人民币，用于统一代支付以下各项个人开支：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 w:eastAsia="zh-CN"/>
        </w:rPr>
        <w:t>①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培训期间伙食费、保险费。本项费用原则上按照每月950元核算（不足一个月按比例核算）；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宿舍床单被套费，按照70元核算；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 w:eastAsia="zh-CN"/>
        </w:rPr>
        <w:t>③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自培训中心至赴日本国际出发口岸全部交通费、住宿费等；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 w:eastAsia="zh-CN"/>
        </w:rPr>
        <w:t>④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其他未列明的应由个人承担的合理开支。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按照“按实结算、多退少补”的原则，公司在出境前与申请人就以上四项开支进行结算。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3.其他办理出境手续工本费及杂费：健康证、护照办理费用由本人自理。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四、应承担责任及风险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1.保证身份真实、提供的资料、证件真实有效，无赴日技能实习经验。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2.非申请人自身原因导致项目不能实施，退还已交的费用，但不补偿因此产生的误工费、体检费、损失费等。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3.如被日方录取后自动放弃，应依约承担相关费用。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五、应提交的资料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1.完整、真实填写《技能实习申请表》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2.身份证、户口本、结婚证、毕业证原件、国际旅行健康证（出入境检验检验局颁发）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3.近期3.5*4.5免冠白底彩色照片4张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六、面试时间：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2023年9/10月，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七、面试地点：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安徽省芜湖市/网络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八、计划出境：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2024年1月。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D5945A7"/>
    <w:rsid w:val="0DBB611B"/>
    <w:rsid w:val="0E9D7BB5"/>
    <w:rsid w:val="0F731F09"/>
    <w:rsid w:val="0FD10B26"/>
    <w:rsid w:val="107249BD"/>
    <w:rsid w:val="13A22FD4"/>
    <w:rsid w:val="14B20F19"/>
    <w:rsid w:val="17676A56"/>
    <w:rsid w:val="188E31F2"/>
    <w:rsid w:val="189449D8"/>
    <w:rsid w:val="1AE96B29"/>
    <w:rsid w:val="1B040652"/>
    <w:rsid w:val="20947489"/>
    <w:rsid w:val="236C5FD1"/>
    <w:rsid w:val="246B48AA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DA45AFB"/>
    <w:rsid w:val="3EBC4E53"/>
    <w:rsid w:val="40C831EB"/>
    <w:rsid w:val="42283F63"/>
    <w:rsid w:val="427F49D3"/>
    <w:rsid w:val="42F955D6"/>
    <w:rsid w:val="457A377C"/>
    <w:rsid w:val="4912117E"/>
    <w:rsid w:val="4D856383"/>
    <w:rsid w:val="4DE73A29"/>
    <w:rsid w:val="4F9F655C"/>
    <w:rsid w:val="508543E4"/>
    <w:rsid w:val="57C03381"/>
    <w:rsid w:val="599A5C42"/>
    <w:rsid w:val="5AC92D7D"/>
    <w:rsid w:val="5B011D5F"/>
    <w:rsid w:val="5E3D04C3"/>
    <w:rsid w:val="5E8C4104"/>
    <w:rsid w:val="5E8D45CE"/>
    <w:rsid w:val="60533647"/>
    <w:rsid w:val="61F21FBB"/>
    <w:rsid w:val="640344D4"/>
    <w:rsid w:val="643D56B8"/>
    <w:rsid w:val="6BBF4D61"/>
    <w:rsid w:val="6CAD78C3"/>
    <w:rsid w:val="6D861581"/>
    <w:rsid w:val="6D8C2C04"/>
    <w:rsid w:val="6FEA48D1"/>
    <w:rsid w:val="70654439"/>
    <w:rsid w:val="717E19E9"/>
    <w:rsid w:val="72862EA8"/>
    <w:rsid w:val="72CD4946"/>
    <w:rsid w:val="75944920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888</Words>
  <Characters>1006</Characters>
  <Lines>7</Lines>
  <Paragraphs>2</Paragraphs>
  <TotalTime>5</TotalTime>
  <ScaleCrop>false</ScaleCrop>
  <LinksUpToDate>false</LinksUpToDate>
  <CharactersWithSpaces>1068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2023-07-13T08:25:17Z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