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z w:val="52"/>
          <w:szCs w:val="52"/>
        </w:rPr>
        <w:t>新加坡</w:t>
      </w:r>
      <w:r>
        <w:rPr>
          <w:rFonts w:hint="eastAsia" w:ascii="宋体" w:hAnsi="宋体" w:eastAsia="宋体" w:cs="宋体"/>
          <w:b/>
          <w:bCs/>
          <w:color w:val="FF0000"/>
          <w:sz w:val="52"/>
          <w:szCs w:val="52"/>
          <w:lang w:val="en-US" w:eastAsia="zh-CN"/>
        </w:rPr>
        <w:t>电焊工</w:t>
      </w:r>
      <w:r>
        <w:rPr>
          <w:rFonts w:hint="eastAsia" w:ascii="宋体" w:hAnsi="宋体" w:eastAsia="宋体" w:cs="宋体"/>
          <w:b/>
          <w:bCs/>
          <w:color w:val="FF0000"/>
          <w:sz w:val="52"/>
          <w:szCs w:val="52"/>
        </w:rPr>
        <w:t>招工简章</w:t>
      </w:r>
    </w:p>
    <w:p>
      <w:pPr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FF00FF"/>
          <w:sz w:val="28"/>
          <w:szCs w:val="28"/>
        </w:rPr>
        <w:t>招收工种</w:t>
      </w:r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电焊工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color w:val="FF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FF00FF"/>
          <w:sz w:val="28"/>
          <w:szCs w:val="28"/>
        </w:rPr>
        <w:t>招工条件</w:t>
      </w:r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val="en-US" w:eastAsia="zh-CN"/>
        </w:rPr>
        <w:t>: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1、性别：男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2、要求：年龄25-49周岁，初中及以上学历，身体健康，无慢性病史，能吃苦耐劳。有慢性病史的人不可报名，隐瞒者后果自负（如高血压、 糖尿病、腰椎病、肺结核等）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FF00FF"/>
          <w:sz w:val="28"/>
          <w:szCs w:val="28"/>
        </w:rPr>
        <w:t>薪</w:t>
      </w:r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eastAsia="zh-CN"/>
        </w:rPr>
        <w:t>资待遇：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计时8新币/小时，加班1.5倍，月收入2900新币以上,以计件承包为主，多劳多得，上不封顶，以雇佣合同为准。</w:t>
      </w:r>
    </w:p>
    <w:p>
      <w:pPr>
        <w:jc w:val="both"/>
        <w:rPr>
          <w:rFonts w:hint="eastAsia" w:ascii="宋体" w:hAnsi="宋体" w:eastAsia="宋体" w:cs="宋体"/>
          <w:b/>
          <w:bCs/>
          <w:color w:val="FF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eastAsia="zh-CN"/>
        </w:rPr>
        <w:t>五、食宿安排：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雇主免费提供住宿，吃饭工人自理。</w:t>
      </w:r>
    </w:p>
    <w:p>
      <w:pPr>
        <w:jc w:val="both"/>
        <w:rPr>
          <w:rFonts w:hint="eastAsia" w:ascii="宋体" w:hAnsi="宋体" w:eastAsia="宋体" w:cs="宋体"/>
          <w:b/>
          <w:bCs/>
          <w:color w:val="FF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FF00FF"/>
          <w:sz w:val="28"/>
          <w:szCs w:val="28"/>
        </w:rPr>
        <w:t>报名材料</w:t>
      </w:r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eastAsia="zh-CN"/>
        </w:rPr>
        <w:t>：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身份证（正、反）复印件，简历表，体检报告，2寸证件照两张。</w:t>
      </w:r>
    </w:p>
    <w:p>
      <w:pPr>
        <w:jc w:val="both"/>
        <w:rPr>
          <w:rFonts w:hint="eastAsia" w:ascii="宋体" w:hAnsi="宋体" w:eastAsia="宋体" w:cs="宋体"/>
          <w:b/>
          <w:bCs/>
          <w:color w:val="FF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eastAsia="zh-CN"/>
        </w:rPr>
        <w:t>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FF00FF"/>
          <w:sz w:val="28"/>
          <w:szCs w:val="28"/>
        </w:rPr>
        <w:t>收费标准</w:t>
      </w:r>
      <w:r>
        <w:rPr>
          <w:rFonts w:hint="eastAsia" w:ascii="宋体" w:hAnsi="宋体" w:eastAsia="宋体" w:cs="宋体"/>
          <w:b/>
          <w:bCs/>
          <w:color w:val="FF00FF"/>
          <w:sz w:val="28"/>
          <w:szCs w:val="28"/>
          <w:lang w:val="en-US" w:eastAsia="zh-CN"/>
        </w:rPr>
        <w:t>: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1.总费用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9000元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2.包含费用：指标费，新加坡培训费、考试费，机票。</w:t>
      </w:r>
    </w:p>
    <w:p>
      <w:pPr>
        <w:jc w:val="both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3.不包含费用：国内交通费、国内体检费（健康证）、护照等。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联</w:t>
      </w: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系</w:t>
      </w: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 xml:space="preserve">人：朱先生 </w:t>
      </w: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联系电话：18118667555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报名地址：亳州市西一环路与芍花路交叉口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联 系 人： 马飞虎  传 真：0558——5131926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    话：0558—5131925，5131926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    机：19556731715，13856777798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4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    址：www.tongdehr.com（亳州同德人力资源网）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13027"/>
    <w:rsid w:val="64E049EA"/>
    <w:rsid w:val="78E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夜雨秋风</cp:lastModifiedBy>
  <dcterms:modified xsi:type="dcterms:W3CDTF">2021-05-13T07:14:27Z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2A40902B58EA4F438A15C4A98F10918B</vt:lpwstr>
  </property>
</Properties>
</file>