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573558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6850" cy="8858250"/>
            <wp:effectExtent l="19050" t="0" r="0" b="0"/>
            <wp:docPr id="1" name="图片 1" descr="C:\Users\Administrator\Desktop\企业招聘简章\03、隆昌智能装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企业招聘简章\03、隆昌智能装备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85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60F3F"/>
    <w:rsid w:val="00573558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355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355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2020-03-02T00:47:00Z</dcterms:modified>
</cp:coreProperties>
</file>