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FA" w:rsidRDefault="00683DDF">
      <w:pPr>
        <w:pStyle w:val="1"/>
        <w:shd w:val="clear" w:color="auto" w:fill="FFFFFF"/>
        <w:spacing w:before="0" w:beforeAutospacing="0" w:after="0" w:afterAutospacing="0" w:line="700" w:lineRule="exact"/>
        <w:ind w:rightChars="50" w:right="105"/>
        <w:jc w:val="center"/>
        <w:rPr>
          <w:bCs/>
          <w:kern w:val="2"/>
          <w:sz w:val="28"/>
          <w:szCs w:val="28"/>
        </w:rPr>
      </w:pPr>
      <w:bookmarkStart w:id="0" w:name="_GoBack"/>
      <w:bookmarkEnd w:id="0"/>
      <w:r>
        <w:rPr>
          <w:rFonts w:hint="eastAsia"/>
          <w:bCs/>
          <w:kern w:val="2"/>
          <w:sz w:val="28"/>
          <w:szCs w:val="28"/>
        </w:rPr>
        <w:t>安徽荣达羽绒寝具有限公司</w:t>
      </w:r>
      <w:r>
        <w:rPr>
          <w:rFonts w:hint="eastAsia"/>
          <w:bCs/>
          <w:kern w:val="2"/>
          <w:sz w:val="28"/>
          <w:szCs w:val="28"/>
        </w:rPr>
        <w:t>招工简章</w:t>
      </w:r>
    </w:p>
    <w:p w:rsidR="00EA50FA" w:rsidRDefault="00EA50FA">
      <w:pPr>
        <w:pStyle w:val="1"/>
        <w:shd w:val="clear" w:color="auto" w:fill="FFFFFF"/>
        <w:spacing w:before="0" w:beforeAutospacing="0" w:after="0" w:afterAutospacing="0" w:line="700" w:lineRule="exact"/>
        <w:ind w:leftChars="-202" w:left="-424" w:rightChars="-230" w:right="-483"/>
        <w:rPr>
          <w:rFonts w:ascii="仿宋_GB2312" w:eastAsia="仿宋_GB2312"/>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644"/>
        <w:gridCol w:w="282"/>
        <w:gridCol w:w="992"/>
        <w:gridCol w:w="1016"/>
        <w:gridCol w:w="1110"/>
        <w:gridCol w:w="428"/>
        <w:gridCol w:w="1559"/>
        <w:gridCol w:w="1775"/>
      </w:tblGrid>
      <w:tr w:rsidR="00EA50FA">
        <w:trPr>
          <w:cantSplit/>
          <w:trHeight w:val="518"/>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单</w:t>
            </w:r>
          </w:p>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位</w:t>
            </w:r>
          </w:p>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情</w:t>
            </w:r>
          </w:p>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况</w:t>
            </w:r>
          </w:p>
        </w:tc>
        <w:tc>
          <w:tcPr>
            <w:tcW w:w="1644"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单位名称</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15" w:left="31" w:rightChars="17" w:right="36"/>
              <w:jc w:val="center"/>
              <w:rPr>
                <w:rFonts w:ascii="仿宋_GB2312" w:eastAsia="仿宋_GB2312" w:hAnsi="仿宋"/>
                <w:sz w:val="24"/>
              </w:rPr>
            </w:pPr>
            <w:r>
              <w:rPr>
                <w:rFonts w:ascii="仿宋_GB2312" w:eastAsia="仿宋_GB2312" w:hAnsi="仿宋"/>
                <w:sz w:val="24"/>
              </w:rPr>
              <w:t>安徽荣达羽绒寝具有限公司</w:t>
            </w:r>
          </w:p>
        </w:tc>
        <w:tc>
          <w:tcPr>
            <w:tcW w:w="1559"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性</w:t>
            </w:r>
            <w:r>
              <w:rPr>
                <w:rFonts w:ascii="仿宋_GB2312" w:eastAsia="仿宋_GB2312" w:hAnsi="仿宋" w:cs="仿宋_GB2312" w:hint="eastAsia"/>
                <w:sz w:val="24"/>
              </w:rPr>
              <w:t xml:space="preserve">    </w:t>
            </w:r>
            <w:r>
              <w:rPr>
                <w:rFonts w:ascii="仿宋_GB2312" w:eastAsia="仿宋_GB2312" w:hAnsi="仿宋" w:cs="仿宋_GB2312" w:hint="eastAsia"/>
                <w:sz w:val="24"/>
              </w:rPr>
              <w:t>质</w:t>
            </w:r>
          </w:p>
        </w:tc>
        <w:tc>
          <w:tcPr>
            <w:tcW w:w="1775"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jc w:val="center"/>
              <w:rPr>
                <w:rFonts w:ascii="仿宋_GB2312" w:eastAsia="仿宋_GB2312" w:hAnsi="仿宋"/>
                <w:sz w:val="24"/>
              </w:rPr>
            </w:pPr>
            <w:r>
              <w:rPr>
                <w:rFonts w:ascii="仿宋_GB2312" w:eastAsia="仿宋_GB2312" w:hAnsi="仿宋"/>
                <w:sz w:val="24"/>
              </w:rPr>
              <w:t>有限责任公司</w:t>
            </w:r>
          </w:p>
        </w:tc>
      </w:tr>
      <w:tr w:rsidR="00EA50FA">
        <w:trPr>
          <w:cantSplit/>
          <w:trHeight w:val="519"/>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EA50FA" w:rsidRDefault="00EA50FA">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统一信用代码</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15" w:left="31" w:rightChars="17" w:right="36"/>
              <w:jc w:val="center"/>
              <w:rPr>
                <w:rFonts w:ascii="仿宋_GB2312" w:eastAsia="仿宋_GB2312" w:hAnsi="仿宋"/>
                <w:sz w:val="24"/>
              </w:rPr>
            </w:pPr>
            <w:r>
              <w:rPr>
                <w:rFonts w:ascii="仿宋_GB2312" w:eastAsia="仿宋_GB2312" w:hAnsi="仿宋" w:hint="eastAsia"/>
                <w:sz w:val="24"/>
              </w:rPr>
              <w:t>91341800328033607A</w:t>
            </w:r>
          </w:p>
        </w:tc>
        <w:tc>
          <w:tcPr>
            <w:tcW w:w="1559"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注册资金</w:t>
            </w:r>
          </w:p>
        </w:tc>
        <w:tc>
          <w:tcPr>
            <w:tcW w:w="1775"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jc w:val="center"/>
              <w:rPr>
                <w:rFonts w:ascii="仿宋_GB2312" w:eastAsia="仿宋_GB2312" w:hAnsi="仿宋"/>
                <w:sz w:val="24"/>
              </w:rPr>
            </w:pPr>
            <w:r>
              <w:rPr>
                <w:rFonts w:ascii="仿宋_GB2312" w:eastAsia="仿宋_GB2312" w:hAnsi="仿宋" w:hint="eastAsia"/>
                <w:sz w:val="24"/>
              </w:rPr>
              <w:t>1500</w:t>
            </w:r>
            <w:r>
              <w:rPr>
                <w:rFonts w:ascii="仿宋_GB2312" w:eastAsia="仿宋_GB2312" w:hAnsi="仿宋" w:hint="eastAsia"/>
                <w:sz w:val="24"/>
              </w:rPr>
              <w:t>万</w:t>
            </w:r>
          </w:p>
        </w:tc>
      </w:tr>
      <w:tr w:rsidR="00EA50FA">
        <w:trPr>
          <w:cantSplit/>
          <w:trHeight w:val="519"/>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EA50FA" w:rsidRDefault="00EA50FA">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单位地址</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15" w:left="31" w:rightChars="17" w:right="36"/>
              <w:jc w:val="center"/>
              <w:rPr>
                <w:rFonts w:ascii="仿宋_GB2312" w:eastAsia="仿宋_GB2312" w:hAnsi="仿宋"/>
                <w:sz w:val="24"/>
              </w:rPr>
            </w:pPr>
            <w:r>
              <w:rPr>
                <w:rFonts w:ascii="仿宋_GB2312" w:eastAsia="仿宋_GB2312" w:hAnsi="仿宋"/>
                <w:sz w:val="24"/>
              </w:rPr>
              <w:t>安徽省宣城市宣州区诚信街</w:t>
            </w:r>
            <w:r>
              <w:rPr>
                <w:rFonts w:ascii="仿宋_GB2312" w:eastAsia="仿宋_GB2312" w:hAnsi="仿宋" w:hint="eastAsia"/>
                <w:sz w:val="24"/>
              </w:rPr>
              <w:t>78</w:t>
            </w:r>
            <w:r>
              <w:rPr>
                <w:rFonts w:ascii="仿宋_GB2312" w:eastAsia="仿宋_GB2312" w:hAnsi="仿宋" w:hint="eastAsia"/>
                <w:sz w:val="24"/>
              </w:rPr>
              <w:t>号</w:t>
            </w:r>
          </w:p>
        </w:tc>
        <w:tc>
          <w:tcPr>
            <w:tcW w:w="1559"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邮</w:t>
            </w:r>
            <w:r>
              <w:rPr>
                <w:rFonts w:ascii="仿宋_GB2312" w:eastAsia="仿宋_GB2312" w:hAnsi="仿宋" w:cs="仿宋_GB2312" w:hint="eastAsia"/>
                <w:sz w:val="24"/>
              </w:rPr>
              <w:t xml:space="preserve">    </w:t>
            </w:r>
            <w:r>
              <w:rPr>
                <w:rFonts w:ascii="仿宋_GB2312" w:eastAsia="仿宋_GB2312" w:hAnsi="仿宋" w:cs="仿宋_GB2312" w:hint="eastAsia"/>
                <w:sz w:val="24"/>
              </w:rPr>
              <w:t>编</w:t>
            </w:r>
          </w:p>
        </w:tc>
        <w:tc>
          <w:tcPr>
            <w:tcW w:w="1775" w:type="dxa"/>
            <w:tcBorders>
              <w:top w:val="single" w:sz="4" w:space="0" w:color="auto"/>
              <w:left w:val="single" w:sz="4" w:space="0" w:color="auto"/>
              <w:bottom w:val="single" w:sz="4" w:space="0" w:color="auto"/>
              <w:right w:val="single" w:sz="4" w:space="0" w:color="auto"/>
            </w:tcBorders>
            <w:vAlign w:val="center"/>
          </w:tcPr>
          <w:p w:rsidR="00EA50FA" w:rsidRDefault="00EA50FA">
            <w:pPr>
              <w:spacing w:line="480" w:lineRule="exact"/>
              <w:jc w:val="center"/>
              <w:rPr>
                <w:rFonts w:ascii="仿宋_GB2312" w:eastAsia="仿宋_GB2312" w:hAnsi="仿宋"/>
                <w:sz w:val="24"/>
              </w:rPr>
            </w:pPr>
          </w:p>
        </w:tc>
      </w:tr>
      <w:tr w:rsidR="00EA50FA">
        <w:trPr>
          <w:cantSplit/>
          <w:trHeight w:val="518"/>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EA50FA" w:rsidRDefault="00EA50FA">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联</w:t>
            </w:r>
            <w:r>
              <w:rPr>
                <w:rFonts w:ascii="仿宋_GB2312" w:eastAsia="仿宋_GB2312" w:hAnsi="仿宋" w:cs="仿宋_GB2312" w:hint="eastAsia"/>
                <w:sz w:val="24"/>
              </w:rPr>
              <w:t xml:space="preserve"> </w:t>
            </w:r>
            <w:r>
              <w:rPr>
                <w:rFonts w:ascii="仿宋_GB2312" w:eastAsia="仿宋_GB2312" w:hAnsi="仿宋" w:cs="仿宋_GB2312" w:hint="eastAsia"/>
                <w:sz w:val="24"/>
              </w:rPr>
              <w:t>系</w:t>
            </w:r>
            <w:r>
              <w:rPr>
                <w:rFonts w:ascii="仿宋_GB2312" w:eastAsia="仿宋_GB2312" w:hAnsi="仿宋" w:cs="仿宋_GB2312" w:hint="eastAsia"/>
                <w:sz w:val="24"/>
              </w:rPr>
              <w:t xml:space="preserve"> </w:t>
            </w:r>
            <w:r>
              <w:rPr>
                <w:rFonts w:ascii="仿宋_GB2312" w:eastAsia="仿宋_GB2312" w:hAnsi="仿宋" w:cs="仿宋_GB2312" w:hint="eastAsia"/>
                <w:sz w:val="24"/>
              </w:rPr>
              <w:t>人</w:t>
            </w:r>
          </w:p>
        </w:tc>
        <w:tc>
          <w:tcPr>
            <w:tcW w:w="2290" w:type="dxa"/>
            <w:gridSpan w:val="3"/>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15" w:left="31" w:rightChars="27" w:right="57"/>
              <w:jc w:val="center"/>
              <w:rPr>
                <w:rFonts w:ascii="仿宋_GB2312" w:eastAsia="仿宋_GB2312" w:hAnsi="仿宋"/>
                <w:sz w:val="24"/>
              </w:rPr>
            </w:pPr>
            <w:r>
              <w:rPr>
                <w:rFonts w:ascii="仿宋_GB2312" w:eastAsia="仿宋_GB2312" w:hAnsi="仿宋"/>
                <w:sz w:val="24"/>
              </w:rPr>
              <w:t>杨佑渭</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电</w:t>
            </w:r>
            <w:r>
              <w:rPr>
                <w:rFonts w:ascii="仿宋_GB2312" w:eastAsia="仿宋_GB2312" w:hAnsi="仿宋" w:cs="仿宋_GB2312" w:hint="eastAsia"/>
                <w:sz w:val="24"/>
              </w:rPr>
              <w:t xml:space="preserve">    </w:t>
            </w:r>
            <w:r>
              <w:rPr>
                <w:rFonts w:ascii="仿宋_GB2312" w:eastAsia="仿宋_GB2312" w:hAnsi="仿宋" w:cs="仿宋_GB2312" w:hint="eastAsia"/>
                <w:sz w:val="24"/>
              </w:rPr>
              <w:t>话</w:t>
            </w:r>
          </w:p>
        </w:tc>
        <w:tc>
          <w:tcPr>
            <w:tcW w:w="3334" w:type="dxa"/>
            <w:gridSpan w:val="2"/>
            <w:tcBorders>
              <w:top w:val="single" w:sz="4" w:space="0" w:color="auto"/>
              <w:left w:val="single" w:sz="4" w:space="0" w:color="auto"/>
              <w:bottom w:val="single" w:sz="4" w:space="0" w:color="auto"/>
              <w:right w:val="single" w:sz="4" w:space="0" w:color="auto"/>
            </w:tcBorders>
            <w:vAlign w:val="center"/>
          </w:tcPr>
          <w:p w:rsidR="00EA50FA" w:rsidRDefault="00EA50FA">
            <w:pPr>
              <w:spacing w:line="480" w:lineRule="exact"/>
              <w:ind w:leftChars="14" w:left="29"/>
              <w:jc w:val="center"/>
              <w:rPr>
                <w:rFonts w:ascii="仿宋_GB2312" w:eastAsia="仿宋_GB2312" w:hAnsi="仿宋"/>
                <w:sz w:val="24"/>
              </w:rPr>
            </w:pPr>
          </w:p>
        </w:tc>
      </w:tr>
      <w:tr w:rsidR="00EA50FA">
        <w:trPr>
          <w:cantSplit/>
          <w:trHeight w:val="519"/>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EA50FA" w:rsidRDefault="00EA50FA">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手机号码</w:t>
            </w:r>
          </w:p>
        </w:tc>
        <w:tc>
          <w:tcPr>
            <w:tcW w:w="2290" w:type="dxa"/>
            <w:gridSpan w:val="3"/>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15" w:left="31" w:rightChars="27" w:right="57"/>
              <w:jc w:val="center"/>
              <w:rPr>
                <w:rFonts w:ascii="仿宋_GB2312" w:eastAsia="仿宋_GB2312" w:hAnsi="仿宋"/>
                <w:sz w:val="24"/>
              </w:rPr>
            </w:pPr>
            <w:r>
              <w:rPr>
                <w:rFonts w:ascii="仿宋_GB2312" w:eastAsia="仿宋_GB2312" w:hAnsi="仿宋" w:hint="eastAsia"/>
                <w:sz w:val="24"/>
              </w:rPr>
              <w:t>17356313125</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EA50FA" w:rsidRDefault="00683DDF">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电子邮箱</w:t>
            </w:r>
          </w:p>
        </w:tc>
        <w:tc>
          <w:tcPr>
            <w:tcW w:w="3334" w:type="dxa"/>
            <w:gridSpan w:val="2"/>
            <w:tcBorders>
              <w:top w:val="single" w:sz="4" w:space="0" w:color="auto"/>
              <w:left w:val="single" w:sz="4" w:space="0" w:color="auto"/>
              <w:bottom w:val="single" w:sz="4" w:space="0" w:color="auto"/>
              <w:right w:val="single" w:sz="4" w:space="0" w:color="auto"/>
            </w:tcBorders>
            <w:vAlign w:val="center"/>
          </w:tcPr>
          <w:p w:rsidR="00EA50FA" w:rsidRDefault="00EA50FA">
            <w:pPr>
              <w:spacing w:line="480" w:lineRule="exact"/>
              <w:ind w:leftChars="14" w:left="29"/>
              <w:jc w:val="center"/>
              <w:rPr>
                <w:rFonts w:ascii="仿宋_GB2312" w:eastAsia="仿宋_GB2312" w:hAnsi="仿宋"/>
                <w:sz w:val="24"/>
              </w:rPr>
            </w:pPr>
            <w:hyperlink r:id="rId7" w:history="1">
              <w:r w:rsidR="00683DDF">
                <w:rPr>
                  <w:rStyle w:val="a4"/>
                  <w:rFonts w:ascii="仿宋_GB2312" w:eastAsia="仿宋_GB2312" w:hAnsi="仿宋" w:hint="eastAsia"/>
                  <w:sz w:val="24"/>
                </w:rPr>
                <w:t>312425775@qq.com</w:t>
              </w:r>
            </w:hyperlink>
          </w:p>
        </w:tc>
      </w:tr>
      <w:tr w:rsidR="00EA50FA">
        <w:trPr>
          <w:cantSplit/>
          <w:trHeight w:val="519"/>
          <w:jc w:val="center"/>
        </w:trPr>
        <w:tc>
          <w:tcPr>
            <w:tcW w:w="619" w:type="dxa"/>
            <w:tcBorders>
              <w:top w:val="single" w:sz="4" w:space="0" w:color="auto"/>
              <w:left w:val="single" w:sz="4" w:space="0" w:color="auto"/>
              <w:bottom w:val="single" w:sz="4" w:space="0" w:color="auto"/>
              <w:right w:val="single" w:sz="4" w:space="0" w:color="auto"/>
            </w:tcBorders>
            <w:vAlign w:val="center"/>
          </w:tcPr>
          <w:p w:rsidR="00EA50FA" w:rsidRPr="00546713" w:rsidRDefault="00683DDF">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sz w:val="24"/>
              </w:rPr>
              <w:t>企</w:t>
            </w:r>
          </w:p>
          <w:p w:rsidR="00EA50FA" w:rsidRPr="00546713" w:rsidRDefault="00683DDF">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sz w:val="24"/>
              </w:rPr>
              <w:t>业</w:t>
            </w:r>
          </w:p>
          <w:p w:rsidR="00EA50FA" w:rsidRPr="00546713" w:rsidRDefault="00683DDF">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sz w:val="24"/>
              </w:rPr>
              <w:t>简</w:t>
            </w:r>
          </w:p>
          <w:p w:rsidR="00EA50FA" w:rsidRPr="00546713" w:rsidRDefault="00683DDF">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sz w:val="24"/>
              </w:rPr>
              <w:t>介</w:t>
            </w:r>
          </w:p>
        </w:tc>
        <w:tc>
          <w:tcPr>
            <w:tcW w:w="8806" w:type="dxa"/>
            <w:gridSpan w:val="8"/>
            <w:tcBorders>
              <w:top w:val="single" w:sz="4" w:space="0" w:color="auto"/>
              <w:left w:val="single" w:sz="4" w:space="0" w:color="auto"/>
              <w:bottom w:val="single" w:sz="4" w:space="0" w:color="auto"/>
              <w:right w:val="single" w:sz="4" w:space="0" w:color="auto"/>
            </w:tcBorders>
          </w:tcPr>
          <w:p w:rsidR="00EA50FA" w:rsidRDefault="00683DDF" w:rsidP="00546713">
            <w:pPr>
              <w:spacing w:afterLines="40" w:line="480" w:lineRule="exact"/>
              <w:ind w:rightChars="52" w:right="109"/>
              <w:rPr>
                <w:rFonts w:ascii="仿宋_GB2312" w:eastAsia="仿宋_GB2312" w:hAnsi="宋体" w:cs="仿宋_GB2312"/>
              </w:rPr>
            </w:pPr>
            <w:r>
              <w:rPr>
                <w:rFonts w:hint="eastAsia"/>
              </w:rPr>
              <w:t>安徽荣达羽绒寝具有限公司位于宣城现代服务业产业园内的宣城新塘羽绒产业园，宣城市双桥联邦物流园旁诚信街</w:t>
            </w:r>
            <w:r>
              <w:rPr>
                <w:rFonts w:hint="eastAsia"/>
              </w:rPr>
              <w:t>78</w:t>
            </w:r>
            <w:r>
              <w:rPr>
                <w:rFonts w:hint="eastAsia"/>
              </w:rPr>
              <w:t>号。公司占地面积</w:t>
            </w:r>
            <w:r>
              <w:rPr>
                <w:rFonts w:hint="eastAsia"/>
              </w:rPr>
              <w:t>31608</w:t>
            </w:r>
            <w:r>
              <w:rPr>
                <w:rFonts w:hint="eastAsia"/>
              </w:rPr>
              <w:t>平方米，厂房建筑面积</w:t>
            </w:r>
            <w:r>
              <w:rPr>
                <w:rFonts w:hint="eastAsia"/>
              </w:rPr>
              <w:t>23000</w:t>
            </w:r>
            <w:r>
              <w:rPr>
                <w:rFonts w:hint="eastAsia"/>
              </w:rPr>
              <w:t>平方米。经营羽绒羽毛的加工生产及羽绒制品的加工生产。项目总投资</w:t>
            </w:r>
            <w:r>
              <w:rPr>
                <w:rFonts w:hint="eastAsia"/>
              </w:rPr>
              <w:t>7000</w:t>
            </w:r>
            <w:r>
              <w:rPr>
                <w:rFonts w:hint="eastAsia"/>
              </w:rPr>
              <w:t>万元，羽绒车间现具备水洗线</w:t>
            </w:r>
            <w:r>
              <w:rPr>
                <w:rFonts w:hint="eastAsia"/>
              </w:rPr>
              <w:t>3</w:t>
            </w:r>
            <w:r>
              <w:rPr>
                <w:rFonts w:hint="eastAsia"/>
              </w:rPr>
              <w:t>条，</w:t>
            </w:r>
            <w:r>
              <w:rPr>
                <w:rFonts w:hint="eastAsia"/>
              </w:rPr>
              <w:t>3</w:t>
            </w:r>
            <w:r>
              <w:rPr>
                <w:rFonts w:hint="eastAsia"/>
              </w:rPr>
              <w:t>台自动化五厢分毛机，</w:t>
            </w:r>
            <w:r>
              <w:rPr>
                <w:rFonts w:hint="eastAsia"/>
              </w:rPr>
              <w:t>3</w:t>
            </w:r>
            <w:r>
              <w:rPr>
                <w:rFonts w:hint="eastAsia"/>
              </w:rPr>
              <w:t>台两厢分毛机，</w:t>
            </w:r>
            <w:r>
              <w:rPr>
                <w:rFonts w:hint="eastAsia"/>
              </w:rPr>
              <w:t>2</w:t>
            </w:r>
            <w:r>
              <w:rPr>
                <w:rFonts w:hint="eastAsia"/>
              </w:rPr>
              <w:t>台高绒单厢分毛机，</w:t>
            </w:r>
            <w:r>
              <w:rPr>
                <w:rFonts w:hint="eastAsia"/>
              </w:rPr>
              <w:t>1</w:t>
            </w:r>
            <w:r>
              <w:rPr>
                <w:rFonts w:hint="eastAsia"/>
              </w:rPr>
              <w:t>台三厢分毛机，年生产羽绒羽毛</w:t>
            </w:r>
            <w:r>
              <w:rPr>
                <w:rFonts w:hint="eastAsia"/>
              </w:rPr>
              <w:t>5200</w:t>
            </w:r>
            <w:r>
              <w:rPr>
                <w:rFonts w:hint="eastAsia"/>
              </w:rPr>
              <w:t>吨，年销售额</w:t>
            </w:r>
            <w:r>
              <w:rPr>
                <w:rFonts w:hint="eastAsia"/>
              </w:rPr>
              <w:t>3</w:t>
            </w:r>
            <w:r>
              <w:rPr>
                <w:rFonts w:hint="eastAsia"/>
              </w:rPr>
              <w:t>亿元。公司坚持以市场为导向，以客户为中心、以质量求生存的经营方针，按照国家标准、企业标准及客户要求进行生产、管理和销售。走质量之路、创品牌企</w:t>
            </w:r>
            <w:r>
              <w:rPr>
                <w:rFonts w:hint="eastAsia"/>
              </w:rPr>
              <w:t>业是公司宗旨。</w:t>
            </w:r>
          </w:p>
        </w:tc>
      </w:tr>
      <w:tr w:rsidR="00EA50FA" w:rsidTr="00546713">
        <w:trPr>
          <w:cantSplit/>
          <w:trHeight w:val="624"/>
          <w:jc w:val="center"/>
        </w:trPr>
        <w:tc>
          <w:tcPr>
            <w:tcW w:w="619" w:type="dxa"/>
            <w:vMerge w:val="restart"/>
            <w:vAlign w:val="center"/>
          </w:tcPr>
          <w:p w:rsidR="00EA50FA" w:rsidRPr="00546713" w:rsidRDefault="00683DDF" w:rsidP="00546713">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hint="eastAsia"/>
                <w:sz w:val="24"/>
              </w:rPr>
              <w:t>需</w:t>
            </w:r>
          </w:p>
          <w:p w:rsidR="00EA50FA" w:rsidRPr="00546713" w:rsidRDefault="00683DDF" w:rsidP="00546713">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hint="eastAsia"/>
                <w:sz w:val="24"/>
              </w:rPr>
              <w:t>求</w:t>
            </w:r>
          </w:p>
          <w:p w:rsidR="00EA50FA" w:rsidRPr="00546713" w:rsidRDefault="00683DDF" w:rsidP="00546713">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hint="eastAsia"/>
                <w:sz w:val="24"/>
              </w:rPr>
              <w:t>人</w:t>
            </w:r>
          </w:p>
          <w:p w:rsidR="00EA50FA" w:rsidRPr="00546713" w:rsidRDefault="00683DDF" w:rsidP="00546713">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hint="eastAsia"/>
                <w:sz w:val="24"/>
              </w:rPr>
              <w:t>才</w:t>
            </w:r>
          </w:p>
          <w:p w:rsidR="00EA50FA" w:rsidRPr="00546713" w:rsidRDefault="00683DDF" w:rsidP="00546713">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hint="eastAsia"/>
                <w:sz w:val="24"/>
              </w:rPr>
              <w:t>情</w:t>
            </w:r>
          </w:p>
          <w:p w:rsidR="00EA50FA" w:rsidRPr="00546713" w:rsidRDefault="00683DDF" w:rsidP="00546713">
            <w:pPr>
              <w:spacing w:line="480" w:lineRule="exact"/>
              <w:ind w:leftChars="-202" w:left="-424" w:rightChars="-230" w:right="-483"/>
              <w:jc w:val="center"/>
              <w:rPr>
                <w:rFonts w:ascii="仿宋_GB2312" w:eastAsia="仿宋_GB2312" w:hAnsi="仿宋" w:cs="仿宋_GB2312"/>
                <w:sz w:val="24"/>
              </w:rPr>
            </w:pPr>
            <w:r w:rsidRPr="00546713">
              <w:rPr>
                <w:rFonts w:ascii="仿宋_GB2312" w:eastAsia="仿宋_GB2312" w:hAnsi="仿宋" w:cs="仿宋_GB2312" w:hint="eastAsia"/>
                <w:sz w:val="24"/>
              </w:rPr>
              <w:t>况</w:t>
            </w:r>
          </w:p>
        </w:tc>
        <w:tc>
          <w:tcPr>
            <w:tcW w:w="1926" w:type="dxa"/>
            <w:gridSpan w:val="2"/>
            <w:vAlign w:val="center"/>
          </w:tcPr>
          <w:p w:rsidR="00EA50FA" w:rsidRDefault="00683DDF">
            <w:pPr>
              <w:ind w:leftChars="-202" w:left="-424" w:rightChars="-230" w:right="-483"/>
              <w:jc w:val="center"/>
              <w:rPr>
                <w:rFonts w:ascii="仿宋_GB2312" w:eastAsia="仿宋_GB2312" w:hAnsi="仿宋"/>
                <w:sz w:val="24"/>
              </w:rPr>
            </w:pPr>
            <w:r>
              <w:rPr>
                <w:rFonts w:ascii="仿宋_GB2312" w:eastAsia="仿宋_GB2312" w:hAnsi="仿宋"/>
                <w:sz w:val="24"/>
              </w:rPr>
              <w:t>岗位</w:t>
            </w:r>
          </w:p>
        </w:tc>
        <w:tc>
          <w:tcPr>
            <w:tcW w:w="992" w:type="dxa"/>
            <w:vAlign w:val="center"/>
          </w:tcPr>
          <w:p w:rsidR="00EA50FA" w:rsidRDefault="00683DDF">
            <w:pPr>
              <w:ind w:leftChars="-202" w:left="-424" w:rightChars="-230" w:right="-483"/>
              <w:jc w:val="center"/>
              <w:rPr>
                <w:rFonts w:ascii="仿宋_GB2312" w:eastAsia="仿宋_GB2312" w:hAnsi="仿宋"/>
                <w:sz w:val="24"/>
              </w:rPr>
            </w:pPr>
            <w:r>
              <w:rPr>
                <w:rFonts w:ascii="仿宋_GB2312" w:eastAsia="仿宋_GB2312" w:hAnsi="仿宋" w:hint="eastAsia"/>
                <w:sz w:val="24"/>
              </w:rPr>
              <w:t>人数</w:t>
            </w:r>
          </w:p>
        </w:tc>
        <w:tc>
          <w:tcPr>
            <w:tcW w:w="2126" w:type="dxa"/>
            <w:gridSpan w:val="2"/>
            <w:vAlign w:val="center"/>
          </w:tcPr>
          <w:p w:rsidR="00EA50FA" w:rsidRDefault="00683DDF">
            <w:pPr>
              <w:ind w:rightChars="-230" w:right="-483" w:firstLineChars="50" w:firstLine="120"/>
              <w:rPr>
                <w:rFonts w:ascii="仿宋_GB2312" w:eastAsia="仿宋_GB2312" w:hAnsi="仿宋"/>
                <w:sz w:val="24"/>
              </w:rPr>
            </w:pPr>
            <w:r>
              <w:rPr>
                <w:rFonts w:ascii="仿宋_GB2312" w:eastAsia="仿宋_GB2312" w:hAnsi="仿宋" w:hint="eastAsia"/>
                <w:sz w:val="24"/>
              </w:rPr>
              <w:t>工资</w:t>
            </w:r>
          </w:p>
        </w:tc>
        <w:tc>
          <w:tcPr>
            <w:tcW w:w="3762" w:type="dxa"/>
            <w:gridSpan w:val="3"/>
            <w:vAlign w:val="center"/>
          </w:tcPr>
          <w:p w:rsidR="00EA50FA" w:rsidRDefault="00683DDF">
            <w:pPr>
              <w:ind w:leftChars="-202" w:left="-424" w:rightChars="-230" w:right="-483"/>
              <w:jc w:val="center"/>
              <w:rPr>
                <w:rFonts w:ascii="仿宋_GB2312" w:eastAsia="仿宋_GB2312" w:hAnsi="仿宋"/>
                <w:sz w:val="24"/>
              </w:rPr>
            </w:pPr>
            <w:r>
              <w:rPr>
                <w:rFonts w:ascii="仿宋_GB2312" w:eastAsia="仿宋_GB2312" w:hAnsi="仿宋" w:hint="eastAsia"/>
                <w:sz w:val="24"/>
              </w:rPr>
              <w:t>其</w:t>
            </w:r>
            <w:r>
              <w:rPr>
                <w:rFonts w:ascii="仿宋_GB2312" w:eastAsia="仿宋_GB2312" w:hAnsi="仿宋" w:hint="eastAsia"/>
                <w:sz w:val="24"/>
              </w:rPr>
              <w:t xml:space="preserve">   </w:t>
            </w:r>
            <w:r>
              <w:rPr>
                <w:rFonts w:ascii="仿宋_GB2312" w:eastAsia="仿宋_GB2312" w:hAnsi="仿宋" w:hint="eastAsia"/>
                <w:sz w:val="24"/>
              </w:rPr>
              <w:t>它</w:t>
            </w:r>
            <w:r>
              <w:rPr>
                <w:rFonts w:ascii="仿宋_GB2312" w:eastAsia="仿宋_GB2312" w:hAnsi="仿宋" w:hint="eastAsia"/>
                <w:sz w:val="24"/>
              </w:rPr>
              <w:t xml:space="preserve">   </w:t>
            </w:r>
            <w:r>
              <w:rPr>
                <w:rFonts w:ascii="仿宋_GB2312" w:eastAsia="仿宋_GB2312" w:hAnsi="仿宋" w:hint="eastAsia"/>
                <w:sz w:val="24"/>
              </w:rPr>
              <w:t>要</w:t>
            </w:r>
            <w:r>
              <w:rPr>
                <w:rFonts w:ascii="仿宋_GB2312" w:eastAsia="仿宋_GB2312" w:hAnsi="仿宋" w:hint="eastAsia"/>
                <w:sz w:val="24"/>
              </w:rPr>
              <w:t xml:space="preserve">   </w:t>
            </w:r>
            <w:r>
              <w:rPr>
                <w:rFonts w:ascii="仿宋_GB2312" w:eastAsia="仿宋_GB2312" w:hAnsi="仿宋" w:hint="eastAsia"/>
                <w:sz w:val="24"/>
              </w:rPr>
              <w:t>求</w:t>
            </w:r>
          </w:p>
        </w:tc>
      </w:tr>
      <w:tr w:rsidR="00EA50FA">
        <w:trPr>
          <w:cantSplit/>
          <w:trHeight w:val="554"/>
          <w:jc w:val="center"/>
        </w:trPr>
        <w:tc>
          <w:tcPr>
            <w:tcW w:w="619" w:type="dxa"/>
            <w:vMerge/>
            <w:vAlign w:val="center"/>
          </w:tcPr>
          <w:p w:rsidR="00EA50FA" w:rsidRDefault="00EA50FA">
            <w:pPr>
              <w:ind w:leftChars="-202" w:left="-424" w:rightChars="-230" w:right="-483"/>
              <w:jc w:val="center"/>
              <w:rPr>
                <w:rFonts w:ascii="仿宋_GB2312" w:eastAsia="仿宋_GB2312" w:hAnsi="仿宋"/>
                <w:sz w:val="24"/>
              </w:rPr>
            </w:pPr>
          </w:p>
        </w:tc>
        <w:tc>
          <w:tcPr>
            <w:tcW w:w="1926" w:type="dxa"/>
            <w:gridSpan w:val="2"/>
            <w:vAlign w:val="center"/>
          </w:tcPr>
          <w:p w:rsidR="00EA50FA" w:rsidRDefault="00683DDF">
            <w:pPr>
              <w:ind w:leftChars="-12" w:left="-23" w:rightChars="16" w:right="34" w:hanging="2"/>
              <w:rPr>
                <w:rFonts w:ascii="仿宋_GB2312" w:eastAsia="仿宋_GB2312"/>
                <w:sz w:val="24"/>
              </w:rPr>
            </w:pPr>
            <w:r>
              <w:rPr>
                <w:rFonts w:ascii="仿宋_GB2312" w:eastAsia="仿宋_GB2312"/>
                <w:sz w:val="24"/>
              </w:rPr>
              <w:t>机器操作工</w:t>
            </w:r>
          </w:p>
        </w:tc>
        <w:tc>
          <w:tcPr>
            <w:tcW w:w="992" w:type="dxa"/>
            <w:vAlign w:val="center"/>
          </w:tcPr>
          <w:p w:rsidR="00EA50FA" w:rsidRDefault="00683DDF" w:rsidP="00546713">
            <w:pPr>
              <w:ind w:leftChars="-9" w:left="-19" w:rightChars="-20" w:right="-42" w:firstLineChars="7" w:firstLine="17"/>
              <w:jc w:val="center"/>
              <w:rPr>
                <w:rFonts w:ascii="仿宋_GB2312" w:eastAsia="仿宋_GB2312"/>
                <w:sz w:val="24"/>
              </w:rPr>
            </w:pPr>
            <w:r>
              <w:rPr>
                <w:rFonts w:ascii="仿宋_GB2312" w:eastAsia="仿宋_GB2312" w:hint="eastAsia"/>
                <w:sz w:val="24"/>
              </w:rPr>
              <w:t>5</w:t>
            </w:r>
          </w:p>
        </w:tc>
        <w:tc>
          <w:tcPr>
            <w:tcW w:w="2126" w:type="dxa"/>
            <w:gridSpan w:val="2"/>
            <w:vAlign w:val="center"/>
          </w:tcPr>
          <w:p w:rsidR="00EA50FA" w:rsidRDefault="00683DDF">
            <w:pPr>
              <w:ind w:rightChars="-20" w:right="-42"/>
              <w:jc w:val="center"/>
              <w:rPr>
                <w:rFonts w:ascii="仿宋_GB2312" w:eastAsia="仿宋_GB2312"/>
                <w:sz w:val="24"/>
              </w:rPr>
            </w:pPr>
            <w:r>
              <w:rPr>
                <w:rFonts w:ascii="仿宋_GB2312" w:eastAsia="仿宋_GB2312" w:hint="eastAsia"/>
                <w:sz w:val="24"/>
              </w:rPr>
              <w:t>4500-9000</w:t>
            </w:r>
            <w:r>
              <w:rPr>
                <w:rFonts w:ascii="仿宋_GB2312" w:eastAsia="仿宋_GB2312" w:hint="eastAsia"/>
                <w:sz w:val="24"/>
              </w:rPr>
              <w:t>不等</w:t>
            </w:r>
          </w:p>
        </w:tc>
        <w:tc>
          <w:tcPr>
            <w:tcW w:w="3762" w:type="dxa"/>
            <w:gridSpan w:val="3"/>
            <w:vAlign w:val="center"/>
          </w:tcPr>
          <w:p w:rsidR="00EA50FA" w:rsidRDefault="00683DDF">
            <w:pPr>
              <w:ind w:leftChars="16" w:left="34" w:firstLine="2"/>
              <w:rPr>
                <w:rFonts w:ascii="仿宋_GB2312" w:eastAsia="仿宋_GB2312"/>
                <w:sz w:val="24"/>
              </w:rPr>
            </w:pPr>
            <w:r>
              <w:rPr>
                <w:rFonts w:hint="eastAsia"/>
              </w:rPr>
              <w:t>30-50</w:t>
            </w:r>
            <w:r>
              <w:rPr>
                <w:rFonts w:hint="eastAsia"/>
              </w:rPr>
              <w:t>岁，男性优先，有相关经验者优先</w:t>
            </w:r>
          </w:p>
        </w:tc>
      </w:tr>
      <w:tr w:rsidR="00EA50FA">
        <w:trPr>
          <w:cantSplit/>
          <w:trHeight w:val="560"/>
          <w:jc w:val="center"/>
        </w:trPr>
        <w:tc>
          <w:tcPr>
            <w:tcW w:w="619" w:type="dxa"/>
            <w:vMerge/>
            <w:vAlign w:val="center"/>
          </w:tcPr>
          <w:p w:rsidR="00EA50FA" w:rsidRDefault="00EA50FA">
            <w:pPr>
              <w:ind w:leftChars="-202" w:left="-424" w:rightChars="-230" w:right="-483"/>
              <w:jc w:val="center"/>
              <w:rPr>
                <w:rFonts w:ascii="仿宋_GB2312" w:eastAsia="仿宋_GB2312" w:hAnsi="仿宋"/>
                <w:sz w:val="24"/>
              </w:rPr>
            </w:pPr>
          </w:p>
        </w:tc>
        <w:tc>
          <w:tcPr>
            <w:tcW w:w="1926" w:type="dxa"/>
            <w:gridSpan w:val="2"/>
            <w:vAlign w:val="center"/>
          </w:tcPr>
          <w:p w:rsidR="00EA50FA" w:rsidRDefault="00683DDF">
            <w:pPr>
              <w:ind w:leftChars="-12" w:left="-23" w:rightChars="16" w:right="34" w:hanging="2"/>
              <w:rPr>
                <w:rFonts w:ascii="仿宋_GB2312" w:eastAsia="仿宋_GB2312"/>
                <w:sz w:val="24"/>
              </w:rPr>
            </w:pPr>
            <w:r>
              <w:rPr>
                <w:rFonts w:ascii="仿宋_GB2312" w:eastAsia="仿宋_GB2312"/>
                <w:sz w:val="24"/>
              </w:rPr>
              <w:t>检验员</w:t>
            </w:r>
          </w:p>
        </w:tc>
        <w:tc>
          <w:tcPr>
            <w:tcW w:w="992" w:type="dxa"/>
            <w:vAlign w:val="center"/>
          </w:tcPr>
          <w:p w:rsidR="00EA50FA" w:rsidRDefault="00683DDF" w:rsidP="00546713">
            <w:pPr>
              <w:ind w:leftChars="-9" w:left="-19" w:rightChars="-20" w:right="-42" w:firstLineChars="7" w:firstLine="17"/>
              <w:jc w:val="center"/>
              <w:rPr>
                <w:rFonts w:ascii="仿宋_GB2312" w:eastAsia="仿宋_GB2312"/>
                <w:sz w:val="24"/>
              </w:rPr>
            </w:pPr>
            <w:r>
              <w:rPr>
                <w:rFonts w:ascii="仿宋_GB2312" w:eastAsia="仿宋_GB2312" w:hint="eastAsia"/>
                <w:sz w:val="24"/>
              </w:rPr>
              <w:t>2</w:t>
            </w:r>
          </w:p>
        </w:tc>
        <w:tc>
          <w:tcPr>
            <w:tcW w:w="2126" w:type="dxa"/>
            <w:gridSpan w:val="2"/>
            <w:vAlign w:val="center"/>
          </w:tcPr>
          <w:p w:rsidR="00EA50FA" w:rsidRDefault="00683DDF">
            <w:pPr>
              <w:ind w:rightChars="-20" w:right="-42"/>
              <w:jc w:val="center"/>
              <w:rPr>
                <w:rFonts w:ascii="仿宋_GB2312" w:eastAsia="仿宋_GB2312"/>
                <w:sz w:val="24"/>
              </w:rPr>
            </w:pPr>
            <w:r>
              <w:rPr>
                <w:rFonts w:ascii="仿宋_GB2312" w:eastAsia="仿宋_GB2312" w:hint="eastAsia"/>
                <w:sz w:val="24"/>
              </w:rPr>
              <w:t>2500-3500</w:t>
            </w:r>
            <w:r>
              <w:rPr>
                <w:rFonts w:ascii="仿宋_GB2312" w:eastAsia="仿宋_GB2312" w:hint="eastAsia"/>
                <w:sz w:val="24"/>
              </w:rPr>
              <w:t>不等</w:t>
            </w:r>
          </w:p>
        </w:tc>
        <w:tc>
          <w:tcPr>
            <w:tcW w:w="3762" w:type="dxa"/>
            <w:gridSpan w:val="3"/>
            <w:vAlign w:val="center"/>
          </w:tcPr>
          <w:p w:rsidR="00EA50FA" w:rsidRDefault="00683DDF">
            <w:pPr>
              <w:ind w:leftChars="16" w:left="34" w:firstLine="2"/>
              <w:rPr>
                <w:rFonts w:ascii="仿宋_GB2312" w:eastAsia="仿宋_GB2312"/>
                <w:sz w:val="24"/>
              </w:rPr>
            </w:pPr>
            <w:r>
              <w:rPr>
                <w:rFonts w:hint="eastAsia"/>
              </w:rPr>
              <w:t>25</w:t>
            </w:r>
            <w:r>
              <w:rPr>
                <w:rFonts w:hint="eastAsia"/>
              </w:rPr>
              <w:t>岁以上，女性优先，有相关经验者优先</w:t>
            </w:r>
          </w:p>
        </w:tc>
      </w:tr>
      <w:tr w:rsidR="00EA50FA">
        <w:trPr>
          <w:cantSplit/>
          <w:trHeight w:val="553"/>
          <w:jc w:val="center"/>
        </w:trPr>
        <w:tc>
          <w:tcPr>
            <w:tcW w:w="619" w:type="dxa"/>
            <w:vMerge/>
            <w:vAlign w:val="center"/>
          </w:tcPr>
          <w:p w:rsidR="00EA50FA" w:rsidRDefault="00EA50FA">
            <w:pPr>
              <w:ind w:leftChars="-202" w:left="-424" w:rightChars="-230" w:right="-483"/>
              <w:jc w:val="center"/>
              <w:rPr>
                <w:rFonts w:ascii="仿宋_GB2312" w:eastAsia="仿宋_GB2312" w:hAnsi="仿宋"/>
                <w:sz w:val="24"/>
              </w:rPr>
            </w:pPr>
          </w:p>
        </w:tc>
        <w:tc>
          <w:tcPr>
            <w:tcW w:w="1926" w:type="dxa"/>
            <w:gridSpan w:val="2"/>
            <w:vAlign w:val="center"/>
          </w:tcPr>
          <w:p w:rsidR="00EA50FA" w:rsidRDefault="00683DDF">
            <w:pPr>
              <w:ind w:leftChars="-12" w:left="-23" w:rightChars="16" w:right="34" w:hanging="2"/>
              <w:rPr>
                <w:rFonts w:ascii="仿宋_GB2312" w:eastAsia="仿宋_GB2312"/>
                <w:sz w:val="24"/>
              </w:rPr>
            </w:pPr>
            <w:r>
              <w:rPr>
                <w:rFonts w:ascii="仿宋_GB2312" w:eastAsia="仿宋_GB2312"/>
                <w:sz w:val="24"/>
              </w:rPr>
              <w:t>搬运工</w:t>
            </w:r>
          </w:p>
        </w:tc>
        <w:tc>
          <w:tcPr>
            <w:tcW w:w="992" w:type="dxa"/>
            <w:vAlign w:val="center"/>
          </w:tcPr>
          <w:p w:rsidR="00EA50FA" w:rsidRDefault="00683DDF" w:rsidP="00546713">
            <w:pPr>
              <w:ind w:leftChars="-9" w:left="-19" w:rightChars="-20" w:right="-42" w:firstLineChars="7" w:firstLine="17"/>
              <w:jc w:val="center"/>
              <w:rPr>
                <w:rFonts w:ascii="仿宋_GB2312" w:eastAsia="仿宋_GB2312"/>
                <w:sz w:val="24"/>
              </w:rPr>
            </w:pPr>
            <w:r>
              <w:rPr>
                <w:rFonts w:ascii="仿宋_GB2312" w:eastAsia="仿宋_GB2312" w:hint="eastAsia"/>
                <w:sz w:val="24"/>
              </w:rPr>
              <w:t>5</w:t>
            </w:r>
          </w:p>
        </w:tc>
        <w:tc>
          <w:tcPr>
            <w:tcW w:w="2126" w:type="dxa"/>
            <w:gridSpan w:val="2"/>
            <w:vAlign w:val="center"/>
          </w:tcPr>
          <w:p w:rsidR="00EA50FA" w:rsidRDefault="00683DDF">
            <w:pPr>
              <w:ind w:rightChars="-20" w:right="-42"/>
              <w:jc w:val="center"/>
              <w:rPr>
                <w:rFonts w:ascii="仿宋_GB2312" w:eastAsia="仿宋_GB2312"/>
                <w:sz w:val="24"/>
              </w:rPr>
            </w:pPr>
            <w:r>
              <w:rPr>
                <w:rFonts w:ascii="仿宋_GB2312" w:eastAsia="仿宋_GB2312" w:hint="eastAsia"/>
                <w:sz w:val="24"/>
              </w:rPr>
              <w:t>3500-5000</w:t>
            </w:r>
            <w:r>
              <w:rPr>
                <w:rFonts w:ascii="仿宋_GB2312" w:eastAsia="仿宋_GB2312" w:hint="eastAsia"/>
                <w:sz w:val="24"/>
              </w:rPr>
              <w:t>不等</w:t>
            </w:r>
          </w:p>
        </w:tc>
        <w:tc>
          <w:tcPr>
            <w:tcW w:w="3762" w:type="dxa"/>
            <w:gridSpan w:val="3"/>
            <w:vAlign w:val="center"/>
          </w:tcPr>
          <w:p w:rsidR="00EA50FA" w:rsidRDefault="00683DDF">
            <w:pPr>
              <w:ind w:leftChars="16" w:left="34" w:firstLine="2"/>
              <w:rPr>
                <w:rFonts w:ascii="仿宋_GB2312" w:eastAsia="仿宋_GB2312"/>
                <w:sz w:val="24"/>
              </w:rPr>
            </w:pPr>
            <w:r>
              <w:rPr>
                <w:rFonts w:hint="eastAsia"/>
              </w:rPr>
              <w:t>30-55</w:t>
            </w:r>
            <w:r>
              <w:rPr>
                <w:rFonts w:hint="eastAsia"/>
              </w:rPr>
              <w:t>岁，男性优先，有相关经验者优先</w:t>
            </w:r>
          </w:p>
        </w:tc>
      </w:tr>
      <w:tr w:rsidR="00EA50FA">
        <w:trPr>
          <w:cantSplit/>
          <w:trHeight w:val="559"/>
          <w:jc w:val="center"/>
        </w:trPr>
        <w:tc>
          <w:tcPr>
            <w:tcW w:w="619" w:type="dxa"/>
            <w:vMerge/>
            <w:vAlign w:val="center"/>
          </w:tcPr>
          <w:p w:rsidR="00EA50FA" w:rsidRDefault="00EA50FA">
            <w:pPr>
              <w:ind w:leftChars="-202" w:left="-424" w:rightChars="-230" w:right="-483"/>
              <w:jc w:val="center"/>
              <w:rPr>
                <w:rFonts w:ascii="仿宋_GB2312" w:eastAsia="仿宋_GB2312" w:hAnsi="仿宋"/>
                <w:sz w:val="24"/>
              </w:rPr>
            </w:pPr>
          </w:p>
        </w:tc>
        <w:tc>
          <w:tcPr>
            <w:tcW w:w="1926" w:type="dxa"/>
            <w:gridSpan w:val="2"/>
            <w:vAlign w:val="center"/>
          </w:tcPr>
          <w:p w:rsidR="00EA50FA" w:rsidRDefault="00683DDF">
            <w:pPr>
              <w:ind w:leftChars="-12" w:left="-23" w:rightChars="16" w:right="34" w:hanging="2"/>
              <w:rPr>
                <w:rFonts w:ascii="仿宋_GB2312" w:eastAsia="仿宋_GB2312"/>
                <w:sz w:val="24"/>
              </w:rPr>
            </w:pPr>
            <w:r>
              <w:rPr>
                <w:rFonts w:ascii="仿宋_GB2312" w:eastAsia="仿宋_GB2312"/>
                <w:sz w:val="24"/>
              </w:rPr>
              <w:t>仓管</w:t>
            </w:r>
          </w:p>
        </w:tc>
        <w:tc>
          <w:tcPr>
            <w:tcW w:w="992" w:type="dxa"/>
            <w:vAlign w:val="center"/>
          </w:tcPr>
          <w:p w:rsidR="00EA50FA" w:rsidRDefault="00683DDF" w:rsidP="00546713">
            <w:pPr>
              <w:ind w:leftChars="-9" w:left="-19" w:rightChars="-20" w:right="-42" w:firstLineChars="7" w:firstLine="17"/>
              <w:jc w:val="center"/>
              <w:rPr>
                <w:rFonts w:ascii="仿宋_GB2312" w:eastAsia="仿宋_GB2312"/>
                <w:sz w:val="24"/>
              </w:rPr>
            </w:pPr>
            <w:r>
              <w:rPr>
                <w:rFonts w:ascii="仿宋_GB2312" w:eastAsia="仿宋_GB2312" w:hint="eastAsia"/>
                <w:sz w:val="24"/>
              </w:rPr>
              <w:t>1</w:t>
            </w:r>
          </w:p>
        </w:tc>
        <w:tc>
          <w:tcPr>
            <w:tcW w:w="2126" w:type="dxa"/>
            <w:gridSpan w:val="2"/>
            <w:vAlign w:val="center"/>
          </w:tcPr>
          <w:p w:rsidR="00EA50FA" w:rsidRDefault="00683DDF">
            <w:pPr>
              <w:ind w:rightChars="-20" w:right="-42"/>
              <w:jc w:val="center"/>
              <w:rPr>
                <w:rFonts w:ascii="仿宋_GB2312" w:eastAsia="仿宋_GB2312"/>
                <w:sz w:val="24"/>
              </w:rPr>
            </w:pPr>
            <w:r>
              <w:rPr>
                <w:rFonts w:ascii="仿宋_GB2312" w:eastAsia="仿宋_GB2312" w:hint="eastAsia"/>
                <w:sz w:val="24"/>
              </w:rPr>
              <w:t>3500-4000</w:t>
            </w:r>
            <w:r>
              <w:rPr>
                <w:rFonts w:ascii="仿宋_GB2312" w:eastAsia="仿宋_GB2312" w:hint="eastAsia"/>
                <w:sz w:val="24"/>
              </w:rPr>
              <w:t>不等</w:t>
            </w:r>
          </w:p>
        </w:tc>
        <w:tc>
          <w:tcPr>
            <w:tcW w:w="3762" w:type="dxa"/>
            <w:gridSpan w:val="3"/>
            <w:vAlign w:val="center"/>
          </w:tcPr>
          <w:p w:rsidR="00EA50FA" w:rsidRDefault="00683DDF">
            <w:pPr>
              <w:ind w:leftChars="16" w:left="34" w:firstLine="2"/>
              <w:rPr>
                <w:rFonts w:ascii="仿宋_GB2312" w:eastAsia="仿宋_GB2312"/>
                <w:sz w:val="24"/>
              </w:rPr>
            </w:pPr>
            <w:r>
              <w:rPr>
                <w:rFonts w:hint="eastAsia"/>
              </w:rPr>
              <w:t>25</w:t>
            </w:r>
            <w:r>
              <w:rPr>
                <w:rFonts w:hint="eastAsia"/>
              </w:rPr>
              <w:t>岁以上，女性优先，有相关经验者优先，会电脑制作表格。</w:t>
            </w:r>
          </w:p>
        </w:tc>
      </w:tr>
      <w:tr w:rsidR="00EA50FA">
        <w:trPr>
          <w:cantSplit/>
          <w:trHeight w:val="544"/>
          <w:jc w:val="center"/>
        </w:trPr>
        <w:tc>
          <w:tcPr>
            <w:tcW w:w="619" w:type="dxa"/>
            <w:vMerge/>
            <w:vAlign w:val="center"/>
          </w:tcPr>
          <w:p w:rsidR="00EA50FA" w:rsidRDefault="00EA50FA">
            <w:pPr>
              <w:ind w:leftChars="-202" w:left="-424" w:rightChars="-230" w:right="-483"/>
              <w:jc w:val="center"/>
              <w:rPr>
                <w:rFonts w:ascii="仿宋_GB2312" w:eastAsia="仿宋_GB2312" w:hAnsi="仿宋"/>
                <w:sz w:val="24"/>
              </w:rPr>
            </w:pPr>
          </w:p>
        </w:tc>
        <w:tc>
          <w:tcPr>
            <w:tcW w:w="1926" w:type="dxa"/>
            <w:gridSpan w:val="2"/>
            <w:vAlign w:val="center"/>
          </w:tcPr>
          <w:p w:rsidR="00EA50FA" w:rsidRDefault="00683DDF">
            <w:pPr>
              <w:ind w:leftChars="-12" w:left="-23" w:rightChars="16" w:right="34" w:hanging="2"/>
              <w:rPr>
                <w:rFonts w:ascii="仿宋_GB2312" w:eastAsia="仿宋_GB2312"/>
                <w:sz w:val="24"/>
              </w:rPr>
            </w:pPr>
            <w:r>
              <w:rPr>
                <w:rFonts w:ascii="仿宋_GB2312" w:eastAsia="仿宋_GB2312"/>
                <w:sz w:val="24"/>
              </w:rPr>
              <w:t>保洁</w:t>
            </w:r>
          </w:p>
        </w:tc>
        <w:tc>
          <w:tcPr>
            <w:tcW w:w="992" w:type="dxa"/>
            <w:vAlign w:val="center"/>
          </w:tcPr>
          <w:p w:rsidR="00EA50FA" w:rsidRDefault="00683DDF" w:rsidP="00546713">
            <w:pPr>
              <w:ind w:leftChars="-9" w:left="-19" w:rightChars="-20" w:right="-42" w:firstLineChars="7" w:firstLine="17"/>
              <w:jc w:val="center"/>
              <w:rPr>
                <w:rFonts w:ascii="仿宋_GB2312" w:eastAsia="仿宋_GB2312"/>
                <w:sz w:val="24"/>
              </w:rPr>
            </w:pPr>
            <w:r>
              <w:rPr>
                <w:rFonts w:ascii="仿宋_GB2312" w:eastAsia="仿宋_GB2312" w:hint="eastAsia"/>
                <w:sz w:val="24"/>
              </w:rPr>
              <w:t>2</w:t>
            </w:r>
          </w:p>
        </w:tc>
        <w:tc>
          <w:tcPr>
            <w:tcW w:w="2126" w:type="dxa"/>
            <w:gridSpan w:val="2"/>
            <w:vAlign w:val="center"/>
          </w:tcPr>
          <w:p w:rsidR="00EA50FA" w:rsidRDefault="00683DDF">
            <w:pPr>
              <w:ind w:rightChars="-20" w:right="-42"/>
              <w:jc w:val="center"/>
              <w:rPr>
                <w:rFonts w:ascii="仿宋_GB2312" w:eastAsia="仿宋_GB2312"/>
                <w:sz w:val="24"/>
              </w:rPr>
            </w:pPr>
            <w:r>
              <w:rPr>
                <w:rFonts w:ascii="仿宋_GB2312" w:eastAsia="仿宋_GB2312" w:hint="eastAsia"/>
                <w:sz w:val="24"/>
              </w:rPr>
              <w:t>2500</w:t>
            </w:r>
          </w:p>
        </w:tc>
        <w:tc>
          <w:tcPr>
            <w:tcW w:w="3762" w:type="dxa"/>
            <w:gridSpan w:val="3"/>
            <w:vAlign w:val="center"/>
          </w:tcPr>
          <w:p w:rsidR="00EA50FA" w:rsidRDefault="00EA50FA">
            <w:pPr>
              <w:ind w:leftChars="16" w:left="34" w:firstLine="2"/>
              <w:rPr>
                <w:rFonts w:ascii="仿宋_GB2312" w:eastAsia="仿宋_GB2312"/>
                <w:sz w:val="24"/>
              </w:rPr>
            </w:pPr>
          </w:p>
        </w:tc>
      </w:tr>
    </w:tbl>
    <w:p w:rsidR="00EA50FA" w:rsidRDefault="00EA50FA" w:rsidP="000131CD">
      <w:pPr>
        <w:widowControl/>
        <w:spacing w:line="315" w:lineRule="atLeast"/>
        <w:ind w:right="840"/>
        <w:jc w:val="left"/>
        <w:rPr>
          <w:rFonts w:ascii="仿宋_GB2312" w:eastAsia="仿宋_GB2312" w:hAnsi="仿宋_GB2312" w:cs="仿宋_GB2312"/>
          <w:color w:val="000000"/>
          <w:kern w:val="0"/>
          <w:sz w:val="30"/>
          <w:szCs w:val="30"/>
        </w:rPr>
      </w:pPr>
    </w:p>
    <w:sectPr w:rsidR="00EA50FA" w:rsidSect="00EA50F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DF" w:rsidRDefault="00683DDF" w:rsidP="00546713">
      <w:r>
        <w:separator/>
      </w:r>
    </w:p>
  </w:endnote>
  <w:endnote w:type="continuationSeparator" w:id="0">
    <w:p w:rsidR="00683DDF" w:rsidRDefault="00683DDF" w:rsidP="00546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DF" w:rsidRDefault="00683DDF" w:rsidP="00546713">
      <w:r>
        <w:separator/>
      </w:r>
    </w:p>
  </w:footnote>
  <w:footnote w:type="continuationSeparator" w:id="0">
    <w:p w:rsidR="00683DDF" w:rsidRDefault="00683DDF" w:rsidP="00546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2DDF"/>
    <w:rsid w:val="000131CD"/>
    <w:rsid w:val="00292DDF"/>
    <w:rsid w:val="00546713"/>
    <w:rsid w:val="00683DDF"/>
    <w:rsid w:val="006C219B"/>
    <w:rsid w:val="00EA50FA"/>
    <w:rsid w:val="466B3A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50FA"/>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sid w:val="00EA50FA"/>
    <w:rPr>
      <w:b/>
    </w:rPr>
  </w:style>
  <w:style w:type="character" w:styleId="a4">
    <w:name w:val="Hyperlink"/>
    <w:basedOn w:val="a0"/>
    <w:rsid w:val="00EA50FA"/>
    <w:rPr>
      <w:color w:val="0000FF"/>
      <w:u w:val="single"/>
    </w:rPr>
  </w:style>
  <w:style w:type="paragraph" w:customStyle="1" w:styleId="1">
    <w:name w:val="普通(网站)1"/>
    <w:basedOn w:val="a"/>
    <w:rsid w:val="00EA50FA"/>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unhideWhenUsed/>
    <w:rsid w:val="005467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46713"/>
    <w:rPr>
      <w:rFonts w:ascii="Calibri" w:hAnsi="Calibri" w:cs="黑体"/>
      <w:kern w:val="2"/>
      <w:sz w:val="18"/>
      <w:szCs w:val="18"/>
    </w:rPr>
  </w:style>
  <w:style w:type="paragraph" w:styleId="a6">
    <w:name w:val="footer"/>
    <w:basedOn w:val="a"/>
    <w:link w:val="Char0"/>
    <w:uiPriority w:val="99"/>
    <w:semiHidden/>
    <w:unhideWhenUsed/>
    <w:rsid w:val="0054671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46713"/>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1242577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水吉</dc:creator>
  <cp:lastModifiedBy>Administrator</cp:lastModifiedBy>
  <cp:revision>4</cp:revision>
  <cp:lastPrinted>2018-10-13T02:04:00Z</cp:lastPrinted>
  <dcterms:created xsi:type="dcterms:W3CDTF">2018-10-11T01:28:00Z</dcterms:created>
  <dcterms:modified xsi:type="dcterms:W3CDTF">2020-02-20T00:50:00Z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