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亳州同德劳务市场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赴</w:t>
      </w:r>
    </w:p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  <w:lang w:eastAsia="ja-JP"/>
        </w:rPr>
        <w:t>斯里兰卡</w:t>
      </w: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建筑工招工简章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一、招聘国家: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 xml:space="preserve"> </w:t>
      </w:r>
      <w:r>
        <w:rPr>
          <w:rFonts w:hint="eastAsia" w:ascii="等线" w:hAnsi="等线" w:eastAsia="等线" w:cs="等线"/>
          <w:sz w:val="24"/>
          <w:szCs w:val="24"/>
          <w:lang w:val="en-US" w:eastAsia="ja-JP"/>
        </w:rPr>
        <w:t>斯里兰卡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1、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招聘工种：</w:t>
      </w:r>
      <w:r>
        <w:rPr>
          <w:rFonts w:hint="eastAsia" w:ascii="等线" w:hAnsi="等线" w:eastAsia="等线" w:cs="等线"/>
          <w:sz w:val="24"/>
          <w:szCs w:val="24"/>
          <w:lang w:val="en-US" w:eastAsia="ja-JP"/>
        </w:rPr>
        <w:t>瓷砖工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10名、吊</w:t>
      </w:r>
      <w:r>
        <w:rPr>
          <w:rFonts w:hint="eastAsia" w:ascii="等线" w:hAnsi="等线" w:eastAsia="等线" w:cs="等线"/>
          <w:sz w:val="24"/>
          <w:szCs w:val="24"/>
          <w:lang w:val="en-US" w:eastAsia="ja-JP"/>
        </w:rPr>
        <w:t>顶10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名、</w:t>
      </w:r>
      <w:r>
        <w:rPr>
          <w:rFonts w:hint="eastAsia" w:ascii="等线" w:hAnsi="等线" w:eastAsia="等线" w:cs="等线"/>
          <w:sz w:val="24"/>
          <w:szCs w:val="24"/>
          <w:lang w:val="en-US" w:eastAsia="ja-JP"/>
        </w:rPr>
        <w:t>油漆工6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名、</w:t>
      </w:r>
      <w:r>
        <w:rPr>
          <w:rFonts w:hint="eastAsia" w:ascii="等线" w:hAnsi="等线" w:eastAsia="等线" w:cs="等线"/>
          <w:sz w:val="24"/>
          <w:szCs w:val="24"/>
          <w:lang w:val="en-US" w:eastAsia="ja-JP"/>
        </w:rPr>
        <w:t>水电工1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名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2、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工资待遇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：</w:t>
      </w:r>
      <w:r>
        <w:rPr>
          <w:rFonts w:hint="eastAsia" w:ascii="等线" w:hAnsi="等线" w:eastAsia="等线" w:cs="等线"/>
          <w:sz w:val="24"/>
          <w:szCs w:val="24"/>
          <w:lang w:val="en-US" w:eastAsia="ja-JP"/>
        </w:rPr>
        <w:t>瓷砖工综合工资12000～15000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元；</w:t>
      </w:r>
      <w:r>
        <w:rPr>
          <w:rFonts w:hint="eastAsia" w:ascii="等线" w:hAnsi="等线" w:eastAsia="等线" w:cs="等线"/>
          <w:sz w:val="24"/>
          <w:szCs w:val="24"/>
          <w:lang w:val="en-US" w:eastAsia="ja-JP"/>
        </w:rPr>
        <w:t xml:space="preserve"> 吊顶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、</w:t>
      </w:r>
      <w:r>
        <w:rPr>
          <w:rFonts w:hint="eastAsia" w:ascii="等线" w:hAnsi="等线" w:eastAsia="等线" w:cs="等线"/>
          <w:sz w:val="24"/>
          <w:szCs w:val="24"/>
          <w:lang w:val="en-US" w:eastAsia="ja-JP"/>
        </w:rPr>
        <w:t>油漆工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、</w:t>
      </w:r>
      <w:r>
        <w:rPr>
          <w:rFonts w:hint="eastAsia" w:ascii="等线" w:hAnsi="等线" w:eastAsia="等线" w:cs="等线"/>
          <w:sz w:val="24"/>
          <w:szCs w:val="24"/>
          <w:lang w:val="en-US" w:eastAsia="ja-JP"/>
        </w:rPr>
        <w:t>水电工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，</w:t>
      </w:r>
      <w:r>
        <w:rPr>
          <w:rFonts w:hint="eastAsia" w:ascii="等线" w:hAnsi="等线" w:eastAsia="等线" w:cs="等线"/>
          <w:sz w:val="24"/>
          <w:szCs w:val="24"/>
          <w:lang w:val="en-US" w:eastAsia="ja-JP"/>
        </w:rPr>
        <w:t>综合工资10000～13000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元。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br w:type="textWrapping"/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3、工资发放：</w:t>
      </w:r>
      <w:r>
        <w:rPr>
          <w:rFonts w:hint="eastAsia" w:ascii="等线" w:hAnsi="等线" w:eastAsia="等线" w:cs="等线"/>
          <w:sz w:val="24"/>
          <w:szCs w:val="24"/>
          <w:lang w:val="en-US" w:eastAsia="ja-JP"/>
        </w:rPr>
        <w:t>押两个月以后月结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。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ja-JP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4、出境时间：</w:t>
      </w:r>
      <w:r>
        <w:rPr>
          <w:rFonts w:hint="eastAsia" w:ascii="等线" w:hAnsi="等线" w:eastAsia="等线" w:cs="等线"/>
          <w:sz w:val="24"/>
          <w:szCs w:val="24"/>
          <w:lang w:val="en-US" w:eastAsia="ja-JP"/>
        </w:rPr>
        <w:t>面试合格报销路费一个月左右出境。</w:t>
      </w:r>
    </w:p>
    <w:p>
      <w:pPr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二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、招聘国家: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 xml:space="preserve"> 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斯里兰卡首都科伦坡</w:t>
      </w:r>
    </w:p>
    <w:p>
      <w:pPr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1、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招聘工种：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木工、瓦工、钢筋工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2、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招聘条件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：年龄在22到52之间，有相应各类工种国内工作经验5年以上，能吃苦耐劳、勤劳肯干、技术多能者月薪在11000左右。没有传染病和家族遗传病史。有护照和有出国经验的优先录用。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3、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工资待遇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：月工资10000元/月，工地主要以承包为主，每天工作10个小时，月薪12000-16000左右，包吃住。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br w:type="textWrapping"/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4、工资发放：每三个月发放工资。</w:t>
      </w:r>
      <w:bookmarkStart w:id="0" w:name="_GoBack"/>
      <w:bookmarkEnd w:id="0"/>
    </w:p>
    <w:p>
      <w:pPr>
        <w:rPr>
          <w:rFonts w:hint="default" w:ascii="等线" w:hAnsi="等线" w:eastAsia="等线" w:cs="等线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人：  夏    飞         传真：0558——5131926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26"/>
          <w:szCs w:val="26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01A65"/>
    <w:rsid w:val="006F7CD6"/>
    <w:rsid w:val="0EBB4B14"/>
    <w:rsid w:val="14FE67BF"/>
    <w:rsid w:val="1B1F6FF4"/>
    <w:rsid w:val="22993CE3"/>
    <w:rsid w:val="23DC61C5"/>
    <w:rsid w:val="26E26A74"/>
    <w:rsid w:val="2E845940"/>
    <w:rsid w:val="2F826498"/>
    <w:rsid w:val="33F826FE"/>
    <w:rsid w:val="34233477"/>
    <w:rsid w:val="37E01A65"/>
    <w:rsid w:val="388E4E02"/>
    <w:rsid w:val="46DC0B0F"/>
    <w:rsid w:val="53BB480F"/>
    <w:rsid w:val="56CE2DD8"/>
    <w:rsid w:val="5EEA28A6"/>
    <w:rsid w:val="61AD59FD"/>
    <w:rsid w:val="6B1E0720"/>
    <w:rsid w:val="76716522"/>
    <w:rsid w:val="76C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2019-11-18T07:43:00Z</dcterms:created>
  <dc:creator>雪石1395826777</dc:creator>
  <cp:lastModifiedBy>Administrator</cp:lastModifiedBy>
  <dcterms:modified xsi:type="dcterms:W3CDTF">2019-12-19T02:56:13Z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