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北京大兴机场地勤人员招聘简章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eastAsiaTheme="minorEastAsia"/>
          <w:b/>
          <w:bCs/>
          <w:color w:val="DF1BEB"/>
          <w:sz w:val="28"/>
          <w:szCs w:val="28"/>
          <w:lang w:eastAsia="zh-CN"/>
        </w:rPr>
      </w:pPr>
      <w:r>
        <w:rPr>
          <w:rFonts w:hint="eastAsia"/>
          <w:b/>
          <w:bCs/>
          <w:color w:val="DF1BEB"/>
          <w:sz w:val="28"/>
          <w:szCs w:val="28"/>
          <w:lang w:eastAsia="zh-CN"/>
        </w:rPr>
        <w:t>招收岗位及报名条件：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招收岗位：国保大队（机场职工背景审核），空防大队（机场证件管理办理），指挥中心（机场指令上传下达），刑侦支队，政治部，法制中心，警察，反特，警卫，治安中心，交通大队等。报名条件：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应往届大专学历毕业生（队伍军人学历放宽到中专、高中），实习生要求2021年取得国家承认专科以上学历。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年龄：18-28周岁（以身份证为准）。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身高：（男）172厘米以上，（女）162厘米以上，双眼裸视不低于0.1。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政治及身体条件符合民航招收空勤学生的相关要求。</w:t>
      </w:r>
    </w:p>
    <w:p>
      <w:pPr>
        <w:numPr>
          <w:ilvl w:val="0"/>
          <w:numId w:val="1"/>
        </w:numPr>
        <w:rPr>
          <w:rFonts w:hint="eastAsia"/>
          <w:b/>
          <w:bCs/>
          <w:color w:val="DF1BEB"/>
          <w:sz w:val="28"/>
          <w:szCs w:val="28"/>
          <w:lang w:val="en-US" w:eastAsia="zh-CN"/>
        </w:rPr>
      </w:pPr>
      <w:r>
        <w:rPr>
          <w:rFonts w:hint="eastAsia"/>
          <w:b/>
          <w:bCs/>
          <w:color w:val="DF1BEB"/>
          <w:sz w:val="28"/>
          <w:szCs w:val="28"/>
          <w:lang w:val="en-US" w:eastAsia="zh-CN"/>
        </w:rPr>
        <w:t>报名资料：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简历、正装彩色1寸照片4张（40*32mm）、身份证、学历证复印件。</w:t>
      </w:r>
    </w:p>
    <w:p>
      <w:pPr>
        <w:numPr>
          <w:ilvl w:val="0"/>
          <w:numId w:val="1"/>
        </w:numPr>
        <w:rPr>
          <w:rFonts w:hint="eastAsia"/>
          <w:b/>
          <w:bCs/>
          <w:color w:val="DF1BEB"/>
          <w:sz w:val="28"/>
          <w:szCs w:val="28"/>
          <w:lang w:val="en-US" w:eastAsia="zh-CN"/>
        </w:rPr>
      </w:pPr>
      <w:r>
        <w:rPr>
          <w:rFonts w:hint="eastAsia"/>
          <w:b/>
          <w:bCs/>
          <w:color w:val="DF1BEB"/>
          <w:sz w:val="28"/>
          <w:szCs w:val="28"/>
          <w:lang w:val="en-US" w:eastAsia="zh-CN"/>
        </w:rPr>
        <w:t>就业薪资待遇：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1、试用期1-3个月，试用期综合收入4500元/月左右，其中包括实习期间保险费、全勤奖金、防暑（防寒）津贴、住宿津贴、餐食补助、交通补助、其他福利等。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转正后综合收入7000元/月以上，其中包括七险一金（医疗保险、养老保险、失业保险、工伤保险、生育保险、企业保险和住房公积金）、全勤奖金、防暑（防寒）津贴、住宿津贴、餐食补助、交通补助、服装费用、其他福利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3、单位食宿免费，不收取费用。工作时长，随大兴机场各支队而定，上一休二，上二休二，上三休二不等。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DF1BEB"/>
          <w:sz w:val="28"/>
          <w:szCs w:val="28"/>
          <w:lang w:val="en-US" w:eastAsia="zh-CN"/>
        </w:rPr>
        <w:t>四、面试时间：</w:t>
      </w:r>
      <w:r>
        <w:rPr>
          <w:rFonts w:hint="eastAsia"/>
          <w:sz w:val="24"/>
          <w:szCs w:val="24"/>
          <w:lang w:val="en-US" w:eastAsia="zh-CN"/>
        </w:rPr>
        <w:t>2019年12月中旬。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DF1BEB"/>
          <w:sz w:val="28"/>
          <w:szCs w:val="28"/>
          <w:lang w:val="en-US" w:eastAsia="zh-CN"/>
        </w:rPr>
        <w:t>五、收费标准：</w:t>
      </w:r>
      <w:r>
        <w:rPr>
          <w:rFonts w:hint="eastAsia"/>
          <w:sz w:val="24"/>
          <w:szCs w:val="24"/>
          <w:lang w:val="en-US" w:eastAsia="zh-CN"/>
        </w:rPr>
        <w:t>12000元。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rPr>
          <w:b/>
          <w:bCs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6EC95"/>
    <w:multiLevelType w:val="singleLevel"/>
    <w:tmpl w:val="B156EC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B57ACB"/>
    <w:multiLevelType w:val="singleLevel"/>
    <w:tmpl w:val="C1B57A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07B23"/>
    <w:rsid w:val="0C807B23"/>
    <w:rsid w:val="1DD52B51"/>
    <w:rsid w:val="2FC96519"/>
    <w:rsid w:val="71E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2019-11-25T03:17:00Z</dcterms:created>
  <dc:creator>~zZ</dc:creator>
  <cp:lastModifiedBy>Administrator</cp:lastModifiedBy>
  <dcterms:modified xsi:type="dcterms:W3CDTF">2019-11-25T07:05:41Z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