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20E" w:rsidRDefault="003C720E"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 w:rsidRPr="003C720E">
        <w:rPr>
          <w:spacing w:val="86"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-8.25pt;margin-top:25.5pt;width:433.8pt;height:25.5pt;z-index:25165824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U/GkD1gAAAAoBAAAPAAAAAAAAAAEAIAAAACIAAABkcnMvZG93bnJldi54bWxQ&#10;SwECFAAUAAAACACHTuJAkcZzSocBAAAJAwAADgAAAAAAAAABACAAAAAlAQAAZHJzL2Uyb0RvYy54&#10;bWxQSwUGAAAAAAYABgBZAQAAHgUAAAAA&#10;" filled="f" stroked="f">
            <v:textbox>
              <w:txbxContent>
                <w:p w:rsidR="003C720E" w:rsidRDefault="0070682C">
                  <w:pPr>
                    <w:pStyle w:val="ordinary-output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proofErr w:type="spellStart"/>
                  <w:r>
                    <w:rPr>
                      <w:rFonts w:cs="Tahoma"/>
                      <w:b/>
                      <w:spacing w:val="38"/>
                    </w:rPr>
                    <w:t>Bozhou</w:t>
                  </w:r>
                  <w:proofErr w:type="spellEnd"/>
                  <w:r>
                    <w:rPr>
                      <w:rFonts w:cs="Tahoma"/>
                      <w:b/>
                      <w:spacing w:val="38"/>
                    </w:rPr>
                    <w:t xml:space="preserve"> </w:t>
                  </w:r>
                  <w:proofErr w:type="spellStart"/>
                  <w:r>
                    <w:rPr>
                      <w:rFonts w:cs="Tahoma"/>
                      <w:b/>
                      <w:spacing w:val="38"/>
                    </w:rPr>
                    <w:t>Tongde</w:t>
                  </w:r>
                  <w:proofErr w:type="spellEnd"/>
                  <w:r>
                    <w:rPr>
                      <w:rFonts w:cs="Tahoma"/>
                      <w:b/>
                      <w:spacing w:val="38"/>
                    </w:rPr>
                    <w:t xml:space="preserve"> Human Resources C</w:t>
                  </w:r>
                  <w:r>
                    <w:rPr>
                      <w:rFonts w:cs="Tahoma" w:hint="eastAsia"/>
                      <w:b/>
                      <w:spacing w:val="38"/>
                    </w:rPr>
                    <w:t>O.</w:t>
                  </w:r>
                  <w:proofErr w:type="gramStart"/>
                  <w:r>
                    <w:rPr>
                      <w:rFonts w:cs="Tahoma" w:hint="eastAsia"/>
                      <w:b/>
                      <w:spacing w:val="38"/>
                    </w:rPr>
                    <w:t>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cs="Tahoma" w:hint="eastAsia"/>
                      <w:b/>
                      <w:spacing w:val="38"/>
                    </w:rPr>
                    <w:t>TD</w:t>
                  </w:r>
                  <w:proofErr w:type="gramEnd"/>
                </w:p>
                <w:p w:rsidR="003C720E" w:rsidRDefault="003C720E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0682C">
        <w:rPr>
          <w:noProof/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70682C">
        <w:rPr>
          <w:rFonts w:ascii="黑体" w:eastAsia="黑体" w:hint="eastAsia"/>
          <w:b/>
          <w:spacing w:val="86"/>
          <w:sz w:val="52"/>
          <w:szCs w:val="52"/>
        </w:rPr>
        <w:t>亳州同德人力资源有限公司</w:t>
      </w:r>
    </w:p>
    <w:p w:rsidR="003C720E" w:rsidRDefault="0070682C"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</w:t>
      </w:r>
      <w:r>
        <w:rPr>
          <w:rFonts w:hint="eastAsia"/>
          <w:kern w:val="13"/>
          <w:sz w:val="24"/>
          <w:u w:val="double"/>
        </w:rPr>
        <w:t xml:space="preserve">   </w:t>
      </w:r>
    </w:p>
    <w:p w:rsidR="003C720E" w:rsidRDefault="0070682C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>亳州同德劳务</w:t>
      </w:r>
      <w:proofErr w:type="gramStart"/>
      <w:r>
        <w:rPr>
          <w:rFonts w:ascii="黑体" w:eastAsia="黑体" w:hAnsi="宋体" w:hint="eastAsia"/>
          <w:b/>
          <w:color w:val="FF0000"/>
          <w:sz w:val="48"/>
        </w:rPr>
        <w:t>市场赴</w:t>
      </w:r>
      <w:proofErr w:type="gramEnd"/>
      <w:r>
        <w:rPr>
          <w:rFonts w:ascii="黑体" w:eastAsia="黑体" w:hAnsi="宋体" w:hint="eastAsia"/>
          <w:b/>
          <w:color w:val="FF0000"/>
          <w:sz w:val="48"/>
        </w:rPr>
        <w:t>斯里兰卡</w:t>
      </w:r>
    </w:p>
    <w:p w:rsidR="003C720E" w:rsidRDefault="0070682C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>出国劳务</w:t>
      </w:r>
      <w:r>
        <w:rPr>
          <w:rFonts w:ascii="黑体" w:eastAsia="黑体" w:hAnsi="宋体" w:hint="eastAsia"/>
          <w:b/>
          <w:color w:val="FF0000"/>
          <w:sz w:val="48"/>
        </w:rPr>
        <w:t>招聘</w:t>
      </w:r>
      <w:r>
        <w:rPr>
          <w:rFonts w:ascii="黑体" w:eastAsia="黑体" w:hAnsi="宋体" w:hint="eastAsia"/>
          <w:b/>
          <w:color w:val="FF0000"/>
          <w:sz w:val="48"/>
        </w:rPr>
        <w:t>简章</w:t>
      </w:r>
    </w:p>
    <w:p w:rsidR="003C720E" w:rsidRDefault="003C720E">
      <w:pPr>
        <w:widowControl/>
        <w:spacing w:line="375" w:lineRule="atLeast"/>
        <w:ind w:firstLineChars="200" w:firstLine="480"/>
        <w:jc w:val="left"/>
        <w:rPr>
          <w:sz w:val="24"/>
        </w:rPr>
      </w:pPr>
    </w:p>
    <w:p w:rsidR="003C720E" w:rsidRDefault="0070682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亳州同德劳务市场，受商务部资质对外劳务企业委托招聘以下人员赴斯里兰卡工作，急需建筑木工、瓦工、钢筋工。</w:t>
      </w:r>
      <w:proofErr w:type="gramStart"/>
      <w:r>
        <w:rPr>
          <w:rFonts w:hint="eastAsia"/>
          <w:sz w:val="24"/>
        </w:rPr>
        <w:t>工签出境</w:t>
      </w:r>
      <w:proofErr w:type="gramEnd"/>
      <w:r>
        <w:rPr>
          <w:rFonts w:hint="eastAsia"/>
          <w:sz w:val="24"/>
        </w:rPr>
        <w:t>，具体要求如下：</w:t>
      </w:r>
    </w:p>
    <w:p w:rsidR="003C720E" w:rsidRDefault="0070682C">
      <w:pPr>
        <w:widowControl/>
        <w:ind w:firstLineChars="200" w:firstLine="643"/>
        <w:jc w:val="left"/>
        <w:rPr>
          <w:rFonts w:ascii="宋体" w:hAnsi="宋体"/>
          <w:b/>
          <w:color w:val="FF00FF"/>
          <w:sz w:val="32"/>
          <w:szCs w:val="32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一、国家简介：</w:t>
      </w:r>
    </w:p>
    <w:p w:rsidR="003C720E" w:rsidRDefault="0070682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   </w:t>
      </w:r>
      <w:r>
        <w:rPr>
          <w:rFonts w:hint="eastAsia"/>
          <w:sz w:val="24"/>
        </w:rPr>
        <w:t>斯里兰卡所属亚洲地区，人口数量</w:t>
      </w:r>
      <w:r>
        <w:rPr>
          <w:rFonts w:hint="eastAsia"/>
          <w:sz w:val="24"/>
        </w:rPr>
        <w:t>2033</w:t>
      </w:r>
      <w:r>
        <w:rPr>
          <w:rFonts w:hint="eastAsia"/>
          <w:sz w:val="24"/>
        </w:rPr>
        <w:t>万，国土面积</w:t>
      </w:r>
      <w:r>
        <w:rPr>
          <w:rFonts w:hint="eastAsia"/>
          <w:sz w:val="24"/>
        </w:rPr>
        <w:t>65.610</w:t>
      </w:r>
      <w:r>
        <w:rPr>
          <w:rFonts w:hint="eastAsia"/>
          <w:sz w:val="24"/>
        </w:rPr>
        <w:t>平方万里，是个热带岛国，位于印度洋海上，英联邦成员国之一。南亚次大陆南端印度洋上的岛国，西北隔保克海峡与印度半岛相望。接近赤道，终年如夏，年平均气温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℃。各地年平均降水量</w:t>
      </w:r>
      <w:r>
        <w:rPr>
          <w:rFonts w:hint="eastAsia"/>
          <w:sz w:val="24"/>
        </w:rPr>
        <w:t>1283-3321</w:t>
      </w:r>
      <w:r>
        <w:rPr>
          <w:rFonts w:hint="eastAsia"/>
          <w:sz w:val="24"/>
        </w:rPr>
        <w:t>毫米不等。风景秀丽，素有“印度洋上的珍珠”之称。</w:t>
      </w:r>
    </w:p>
    <w:p w:rsidR="003C720E" w:rsidRDefault="0070682C">
      <w:pPr>
        <w:widowControl/>
        <w:ind w:firstLineChars="200" w:firstLine="643"/>
        <w:jc w:val="left"/>
        <w:rPr>
          <w:rFonts w:ascii="宋体" w:hAnsi="宋体"/>
          <w:b/>
          <w:color w:val="FF00FF"/>
          <w:sz w:val="32"/>
          <w:szCs w:val="32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二、招募条件</w:t>
      </w:r>
    </w:p>
    <w:p w:rsidR="003C720E" w:rsidRDefault="0070682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年龄</w:t>
      </w:r>
      <w:r>
        <w:rPr>
          <w:rFonts w:hint="eastAsia"/>
          <w:sz w:val="24"/>
        </w:rPr>
        <w:t>23-50</w:t>
      </w:r>
      <w:r>
        <w:rPr>
          <w:rFonts w:hint="eastAsia"/>
          <w:sz w:val="24"/>
        </w:rPr>
        <w:t>周岁以内，男性，从事土木工程施工工作经验两年以上，身体健康，无高血压、结核、乙肝、艾滋、性病、精神病、癫痫、心脑血管疾病、恐高等，心里健康，有很好的团队协作精神；诚实、正直、工</w:t>
      </w:r>
      <w:r>
        <w:rPr>
          <w:rFonts w:hint="eastAsia"/>
          <w:sz w:val="24"/>
        </w:rPr>
        <w:t>作努力、主动、勤劳、同意过集体生活。初中以上学历。服从公司管理及工作安排，能连续胜任国外最少两年的建筑工作。</w:t>
      </w:r>
    </w:p>
    <w:p w:rsidR="003C720E" w:rsidRDefault="0070682C">
      <w:pPr>
        <w:widowControl/>
        <w:ind w:firstLineChars="200" w:firstLine="643"/>
        <w:jc w:val="left"/>
        <w:rPr>
          <w:rFonts w:ascii="宋体" w:hAnsi="宋体"/>
          <w:b/>
          <w:color w:val="FF00FF"/>
          <w:sz w:val="32"/>
          <w:szCs w:val="32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三、工种要求</w:t>
      </w:r>
    </w:p>
    <w:p w:rsidR="003C720E" w:rsidRDefault="0070682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木工、瓦工、钢筋工：要求两年以上工作经验，能独立完成施工作业。</w:t>
      </w:r>
    </w:p>
    <w:p w:rsidR="003C720E" w:rsidRDefault="0070682C">
      <w:pPr>
        <w:widowControl/>
        <w:ind w:firstLineChars="200" w:firstLine="643"/>
        <w:jc w:val="left"/>
        <w:rPr>
          <w:rFonts w:ascii="宋体" w:hAnsi="宋体"/>
          <w:b/>
          <w:color w:val="FF00FF"/>
          <w:sz w:val="32"/>
          <w:szCs w:val="32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四、合同期与收入、待遇</w:t>
      </w:r>
    </w:p>
    <w:p w:rsidR="003C720E" w:rsidRDefault="0070682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、合同期</w:t>
      </w:r>
      <w:r>
        <w:rPr>
          <w:rFonts w:hint="eastAsia"/>
          <w:sz w:val="24"/>
        </w:rPr>
        <w:t>1+1</w:t>
      </w:r>
      <w:r>
        <w:rPr>
          <w:rFonts w:hint="eastAsia"/>
          <w:sz w:val="24"/>
        </w:rPr>
        <w:t>年；</w:t>
      </w:r>
    </w:p>
    <w:p w:rsidR="003C720E" w:rsidRDefault="0070682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、合同工资</w:t>
      </w:r>
      <w:r>
        <w:rPr>
          <w:rFonts w:hint="eastAsia"/>
          <w:sz w:val="24"/>
        </w:rPr>
        <w:t>8000</w:t>
      </w:r>
      <w:r>
        <w:rPr>
          <w:rFonts w:hint="eastAsia"/>
          <w:sz w:val="24"/>
        </w:rPr>
        <w:t>，主要实行计件承包制，多劳多得，具体根据雇主工程定价，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工地现有工人工资在</w:t>
      </w:r>
      <w:r>
        <w:rPr>
          <w:rFonts w:hint="eastAsia"/>
          <w:sz w:val="24"/>
        </w:rPr>
        <w:t>8000-13000</w:t>
      </w:r>
      <w:r>
        <w:rPr>
          <w:rFonts w:hint="eastAsia"/>
          <w:sz w:val="24"/>
        </w:rPr>
        <w:t>左右人民币每月；包吃包住。备注：架子工和木工保底是</w:t>
      </w:r>
      <w:r>
        <w:rPr>
          <w:rFonts w:hint="eastAsia"/>
          <w:sz w:val="24"/>
        </w:rPr>
        <w:t>9000</w:t>
      </w:r>
      <w:r>
        <w:rPr>
          <w:rFonts w:hint="eastAsia"/>
          <w:sz w:val="24"/>
        </w:rPr>
        <w:t>元，包吃包住。</w:t>
      </w:r>
    </w:p>
    <w:p w:rsidR="003C720E" w:rsidRDefault="0070682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、工资发放详见雇佣合同</w:t>
      </w:r>
    </w:p>
    <w:p w:rsidR="003C720E" w:rsidRDefault="0070682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、合同一年一签，一年满期后对于表现好的工人，雇主续签合同，第二</w:t>
      </w:r>
      <w:r>
        <w:rPr>
          <w:rFonts w:hint="eastAsia"/>
          <w:sz w:val="24"/>
        </w:rPr>
        <w:t>年签证费有雇主承担。</w:t>
      </w:r>
    </w:p>
    <w:p w:rsidR="003C720E" w:rsidRDefault="0070682C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五、总收费：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000</w:t>
      </w:r>
      <w:r>
        <w:rPr>
          <w:rFonts w:hint="eastAsia"/>
          <w:sz w:val="24"/>
        </w:rPr>
        <w:t>元（</w:t>
      </w:r>
      <w:proofErr w:type="gramStart"/>
      <w:r>
        <w:rPr>
          <w:rFonts w:hint="eastAsia"/>
          <w:sz w:val="24"/>
        </w:rPr>
        <w:t>含工签</w:t>
      </w:r>
      <w:proofErr w:type="gramEnd"/>
      <w:r>
        <w:rPr>
          <w:rFonts w:hint="eastAsia"/>
          <w:sz w:val="24"/>
        </w:rPr>
        <w:t>费用、出境机票、出境保险）</w:t>
      </w:r>
    </w:p>
    <w:p w:rsidR="003C720E" w:rsidRDefault="0070682C">
      <w:pPr>
        <w:widowControl/>
        <w:spacing w:line="375" w:lineRule="atLeast"/>
        <w:ind w:firstLineChars="200" w:firstLine="643"/>
        <w:jc w:val="left"/>
        <w:rPr>
          <w:rFonts w:ascii="宋体" w:hAnsi="宋体"/>
          <w:b/>
          <w:color w:val="FF00FF"/>
          <w:sz w:val="32"/>
          <w:szCs w:val="32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五、办理流程</w:t>
      </w:r>
    </w:p>
    <w:p w:rsidR="003C720E" w:rsidRDefault="0070682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   </w:t>
      </w:r>
      <w:r>
        <w:rPr>
          <w:rFonts w:hint="eastAsia"/>
          <w:sz w:val="24"/>
        </w:rPr>
        <w:t>确认报名的工人，先体检，然后提供电话我公司安排面试，面试合格的录取签技能保证书、确认函，交</w:t>
      </w:r>
      <w:r>
        <w:rPr>
          <w:rFonts w:hint="eastAsia"/>
          <w:sz w:val="24"/>
        </w:rPr>
        <w:t>5000</w:t>
      </w:r>
      <w:r>
        <w:rPr>
          <w:rFonts w:hint="eastAsia"/>
          <w:sz w:val="24"/>
        </w:rPr>
        <w:t>元先办理；</w:t>
      </w:r>
    </w:p>
    <w:p w:rsidR="003C720E" w:rsidRDefault="0070682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办理</w:t>
      </w:r>
      <w:proofErr w:type="gramStart"/>
      <w:r>
        <w:rPr>
          <w:rFonts w:hint="eastAsia"/>
          <w:sz w:val="24"/>
        </w:rPr>
        <w:t>工签工人</w:t>
      </w:r>
      <w:proofErr w:type="gramEnd"/>
      <w:r>
        <w:rPr>
          <w:rFonts w:hint="eastAsia"/>
          <w:sz w:val="24"/>
        </w:rPr>
        <w:t>需要提供：体检报告单、两寸白底照片电子版、身份证扫描件、护照原件。签证下来交清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000</w:t>
      </w:r>
      <w:r>
        <w:rPr>
          <w:rFonts w:hint="eastAsia"/>
          <w:sz w:val="24"/>
        </w:rPr>
        <w:t>元尾款。面试通过自动放弃，所交费用不退。</w:t>
      </w:r>
      <w:bookmarkStart w:id="0" w:name="_GoBack"/>
      <w:bookmarkEnd w:id="0"/>
    </w:p>
    <w:p w:rsidR="003C720E" w:rsidRDefault="0070682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lastRenderedPageBreak/>
        <w:t>办理签证为工作签，一个月左右出境。</w:t>
      </w:r>
    </w:p>
    <w:p w:rsidR="003C720E" w:rsidRDefault="003C720E">
      <w:pPr>
        <w:widowControl/>
        <w:spacing w:line="375" w:lineRule="atLeast"/>
        <w:ind w:firstLineChars="200" w:firstLine="480"/>
        <w:jc w:val="left"/>
        <w:rPr>
          <w:sz w:val="24"/>
        </w:rPr>
      </w:pPr>
    </w:p>
    <w:p w:rsidR="003C720E" w:rsidRDefault="003C720E">
      <w:pPr>
        <w:widowControl/>
        <w:spacing w:line="375" w:lineRule="atLeast"/>
        <w:ind w:firstLineChars="200" w:firstLine="480"/>
        <w:jc w:val="left"/>
        <w:rPr>
          <w:sz w:val="24"/>
        </w:rPr>
      </w:pPr>
    </w:p>
    <w:p w:rsidR="003C720E" w:rsidRDefault="0070682C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报名地址：亳州市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西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一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环路与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芍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花路交叉口</w:t>
      </w:r>
    </w:p>
    <w:p w:rsidR="003C720E" w:rsidRDefault="0070682C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系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人：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夏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飞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传真：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5131926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</w:p>
    <w:p w:rsidR="003C720E" w:rsidRDefault="0070682C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电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话：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26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5131925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1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8956857522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13856777798  </w:t>
      </w:r>
    </w:p>
    <w:p w:rsidR="003C720E" w:rsidRDefault="0070682C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网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址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（亳州同德人力资源网）</w:t>
      </w:r>
    </w:p>
    <w:sectPr w:rsidR="003C720E" w:rsidSect="003C720E">
      <w:footerReference w:type="default" r:id="rId8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82C" w:rsidRDefault="0070682C" w:rsidP="003C720E">
      <w:r>
        <w:separator/>
      </w:r>
    </w:p>
  </w:endnote>
  <w:endnote w:type="continuationSeparator" w:id="0">
    <w:p w:rsidR="0070682C" w:rsidRDefault="0070682C" w:rsidP="003C7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20E" w:rsidRDefault="0070682C">
    <w:pPr>
      <w:pStyle w:val="a6"/>
      <w:jc w:val="distribute"/>
    </w:pPr>
    <w:r>
      <w:rPr>
        <w:rFonts w:hint="eastAsia"/>
      </w:rPr>
      <w:t>-----------------------------------------------------------------</w:t>
    </w:r>
    <w:r>
      <w:rPr>
        <w:rFonts w:hint="eastAsia"/>
      </w:rPr>
      <w:t>亳州出国建筑劳务第一品牌</w:t>
    </w:r>
    <w:r>
      <w:rPr>
        <w:rFonts w:hint="eastAsia"/>
      </w:rPr>
      <w:t xml:space="preserve">------------------------------------------------------------ </w:t>
    </w:r>
  </w:p>
  <w:p w:rsidR="003C720E" w:rsidRDefault="003C720E">
    <w:pPr>
      <w:pStyle w:val="a6"/>
      <w:jc w:val="distribute"/>
      <w:rPr>
        <w:b/>
        <w:color w:val="FF0000"/>
      </w:rPr>
    </w:pPr>
  </w:p>
  <w:p w:rsidR="003C720E" w:rsidRDefault="0070682C">
    <w:pPr>
      <w:pStyle w:val="a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</w:t>
    </w:r>
    <w:proofErr w:type="gramStart"/>
    <w:r>
      <w:rPr>
        <w:rFonts w:hint="eastAsia"/>
        <w:b/>
        <w:color w:val="FF0000"/>
      </w:rPr>
      <w:t>一</w:t>
    </w:r>
    <w:proofErr w:type="gramEnd"/>
    <w:r>
      <w:rPr>
        <w:rFonts w:hint="eastAsia"/>
        <w:b/>
        <w:color w:val="FF0000"/>
      </w:rPr>
      <w:t>环路与</w:t>
    </w:r>
    <w:proofErr w:type="gramStart"/>
    <w:r>
      <w:rPr>
        <w:rFonts w:hint="eastAsia"/>
        <w:b/>
        <w:color w:val="FF0000"/>
      </w:rPr>
      <w:t>芍</w:t>
    </w:r>
    <w:proofErr w:type="gramEnd"/>
    <w:r>
      <w:rPr>
        <w:rFonts w:hint="eastAsia"/>
        <w:b/>
        <w:color w:val="FF0000"/>
      </w:rPr>
      <w:t>花路交叉口同德劳务市场</w:t>
    </w:r>
  </w:p>
  <w:p w:rsidR="003C720E" w:rsidRDefault="0070682C">
    <w:pPr>
      <w:pStyle w:val="a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</w:t>
    </w:r>
    <w:r>
      <w:rPr>
        <w:rFonts w:hint="eastAsia"/>
        <w:b/>
        <w:color w:val="FF0000"/>
      </w:rPr>
      <w:t>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</w:t>
    </w:r>
    <w:r>
      <w:rPr>
        <w:rFonts w:hint="eastAsia"/>
        <w:b/>
        <w:color w:val="FF0000"/>
      </w:rPr>
      <w:t xml:space="preserve">  </w:t>
    </w:r>
    <w:r>
      <w:rPr>
        <w:rFonts w:hint="eastAsia"/>
        <w:b/>
        <w:color w:val="FF0000"/>
      </w:rPr>
      <w:t>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</w:t>
    </w:r>
    <w:r>
      <w:rPr>
        <w:rFonts w:hint="eastAsia"/>
        <w:b/>
        <w:color w:val="FF0000"/>
      </w:rPr>
      <w:t>0771027</w:t>
    </w:r>
    <w:r>
      <w:rPr>
        <w:b/>
        <w:color w:val="FF0000"/>
      </w:rPr>
      <w:t xml:space="preserve">@qq.com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82C" w:rsidRDefault="0070682C" w:rsidP="003C720E">
      <w:r>
        <w:separator/>
      </w:r>
    </w:p>
  </w:footnote>
  <w:footnote w:type="continuationSeparator" w:id="0">
    <w:p w:rsidR="0070682C" w:rsidRDefault="0070682C" w:rsidP="003C72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93810"/>
    <w:rsid w:val="00395B88"/>
    <w:rsid w:val="003A358D"/>
    <w:rsid w:val="003A71BF"/>
    <w:rsid w:val="003B48D9"/>
    <w:rsid w:val="003C216C"/>
    <w:rsid w:val="003C720E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20DF5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0682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0B7F2D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92B531A"/>
    <w:rsid w:val="693A1AED"/>
    <w:rsid w:val="69675A59"/>
    <w:rsid w:val="69A1245C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2F2E0F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semiHidden="0" w:uiPriority="1"/>
    <w:lsdException w:name="Body Text" w:semiHidden="0" w:qFormat="1"/>
    <w:lsdException w:name="Body Text Inden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20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nhideWhenUsed/>
    <w:qFormat/>
    <w:rsid w:val="003C720E"/>
  </w:style>
  <w:style w:type="paragraph" w:styleId="a4">
    <w:name w:val="Body Text Indent"/>
    <w:basedOn w:val="a"/>
    <w:unhideWhenUsed/>
    <w:qFormat/>
    <w:rsid w:val="003C720E"/>
    <w:pPr>
      <w:ind w:firstLineChars="1900" w:firstLine="5722"/>
    </w:pPr>
    <w:rPr>
      <w:b/>
      <w:bCs/>
      <w:sz w:val="30"/>
    </w:rPr>
  </w:style>
  <w:style w:type="paragraph" w:styleId="2">
    <w:name w:val="List 2"/>
    <w:basedOn w:val="a"/>
    <w:unhideWhenUsed/>
    <w:qFormat/>
    <w:rsid w:val="003C720E"/>
    <w:pPr>
      <w:ind w:leftChars="200" w:left="200" w:hangingChars="200" w:hanging="200"/>
    </w:pPr>
  </w:style>
  <w:style w:type="paragraph" w:styleId="a5">
    <w:name w:val="Balloon Text"/>
    <w:basedOn w:val="a"/>
    <w:link w:val="Char"/>
    <w:uiPriority w:val="99"/>
    <w:unhideWhenUsed/>
    <w:qFormat/>
    <w:rsid w:val="003C720E"/>
    <w:rPr>
      <w:rFonts w:ascii="Calibri" w:hAnsi="Calibri" w:cs="黑体"/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rsid w:val="003C7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rsid w:val="003C7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rsid w:val="003C72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basedOn w:val="a0"/>
    <w:uiPriority w:val="20"/>
    <w:qFormat/>
    <w:rsid w:val="003C720E"/>
    <w:rPr>
      <w:i/>
    </w:rPr>
  </w:style>
  <w:style w:type="character" w:styleId="aa">
    <w:name w:val="Hyperlink"/>
    <w:basedOn w:val="a0"/>
    <w:unhideWhenUsed/>
    <w:qFormat/>
    <w:rsid w:val="003C720E"/>
    <w:rPr>
      <w:color w:val="0000FF"/>
      <w:u w:val="single"/>
    </w:rPr>
  </w:style>
  <w:style w:type="paragraph" w:customStyle="1" w:styleId="ordinary-output">
    <w:name w:val="ordinary-output"/>
    <w:basedOn w:val="a"/>
    <w:qFormat/>
    <w:rsid w:val="003C720E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3C720E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正文1"/>
    <w:qFormat/>
    <w:rsid w:val="003C720E"/>
    <w:pPr>
      <w:jc w:val="both"/>
    </w:pPr>
    <w:rPr>
      <w:rFonts w:ascii="Calibri" w:hAnsi="Calibri" w:cs="宋体"/>
      <w:kern w:val="2"/>
      <w:sz w:val="21"/>
      <w:szCs w:val="21"/>
    </w:rPr>
  </w:style>
  <w:style w:type="paragraph" w:customStyle="1" w:styleId="10">
    <w:name w:val="列出段落1"/>
    <w:basedOn w:val="a"/>
    <w:uiPriority w:val="99"/>
    <w:qFormat/>
    <w:rsid w:val="003C720E"/>
    <w:pPr>
      <w:ind w:firstLineChars="200" w:firstLine="420"/>
    </w:pPr>
  </w:style>
  <w:style w:type="paragraph" w:customStyle="1" w:styleId="3">
    <w:name w:val="列出段落3"/>
    <w:basedOn w:val="a"/>
    <w:uiPriority w:val="99"/>
    <w:unhideWhenUsed/>
    <w:qFormat/>
    <w:rsid w:val="003C720E"/>
    <w:pPr>
      <w:ind w:firstLineChars="200" w:firstLine="420"/>
    </w:pPr>
  </w:style>
  <w:style w:type="character" w:customStyle="1" w:styleId="Char">
    <w:name w:val="批注框文本 Char"/>
    <w:basedOn w:val="a0"/>
    <w:link w:val="a5"/>
    <w:uiPriority w:val="99"/>
    <w:semiHidden/>
    <w:qFormat/>
    <w:rsid w:val="003C720E"/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qFormat/>
    <w:rsid w:val="003C720E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3C720E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qFormat/>
    <w:rsid w:val="003C720E"/>
  </w:style>
  <w:style w:type="character" w:customStyle="1" w:styleId="ca-1">
    <w:name w:val="ca-1"/>
    <w:basedOn w:val="a0"/>
    <w:qFormat/>
    <w:rsid w:val="003C720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亳州同德人力资源有限公司</dc:title>
  <dc:creator>Windows 用户</dc:creator>
  <cp:lastModifiedBy>ZH</cp:lastModifiedBy>
  <cp:revision>2</cp:revision>
  <dcterms:created xsi:type="dcterms:W3CDTF">2018-12-11T07:20:00Z</dcterms:created>
  <dcterms:modified xsi:type="dcterms:W3CDTF">2018-12-11T07:20:00Z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