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赴</w:t>
      </w:r>
    </w:p>
    <w:p>
      <w:pPr>
        <w:spacing w:line="330" w:lineRule="atLeast"/>
        <w:jc w:val="center"/>
        <w:rPr>
          <w:rFonts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color w:val="FF0000"/>
          <w:sz w:val="48"/>
        </w:rPr>
        <w:t>新加坡建筑工招聘信息</w:t>
      </w:r>
    </w:p>
    <w:p>
      <w:pPr>
        <w:widowControl/>
        <w:spacing w:line="375" w:lineRule="atLeast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一、招聘岗位：</w:t>
      </w: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木工、钢筋工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二、招聘要求：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1、年龄：21岁-49岁。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2、身体健康、勤奋踏实、无工伤及犯罪记录，遵纪守法，要求小学学历以上，无需英文，有相关工作技能。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3、需通过新加坡BCA指定考点考试，能适应新加坡对建筑技术工人的要求。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1、试用期每小时综合工资6新币，试用期过后综合工资6.5新币。技术熟练可以记件包工，多劳多得，一般月工资2000新币左右（约1万人民币）。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2、雇主承担工伤保险及医疗保险。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3、合同期为两年，期满雇主提供返程机票。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四、出国费用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综合费用16000元人民币（含去程机票，指标费，材料培训考试费）。报名时先交3000元指标费 ，到培训学校再交3000元材料培训考试费，直到考试通过，中途若违约不退费。体检、护</w:t>
      </w:r>
      <w:bookmarkStart w:id="0" w:name="_GoBack"/>
      <w:bookmarkEnd w:id="0"/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照、国内交通食宿费需自理。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五、工作安排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1、每天工作10小时左右，节假日根据工地情况决定是否放假。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2、工资按月发放。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六、福利政策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1、雇主免费提供宿舍。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2、雇主免费发放劳保用品。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3、伙食费每月150新币左右，费用由个人承担。  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4、续约待遇：合同到期后可同雇主商议续约并签订新合同。</w:t>
      </w:r>
    </w:p>
    <w:p>
      <w:pPr>
        <w:jc w:val="left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left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          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，5131925，18956857522，13856777798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A13724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EA340B"/>
    <w:rsid w:val="08981AC2"/>
    <w:rsid w:val="089916A2"/>
    <w:rsid w:val="08B56357"/>
    <w:rsid w:val="092F4EC9"/>
    <w:rsid w:val="09312E65"/>
    <w:rsid w:val="097A4716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E9327C"/>
    <w:rsid w:val="0F14184A"/>
    <w:rsid w:val="0F8F465C"/>
    <w:rsid w:val="0F9A0612"/>
    <w:rsid w:val="100F6507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140CB2"/>
    <w:rsid w:val="1B823AEA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3D76A0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47AC4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4F782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942512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6D36B8"/>
    <w:rsid w:val="639B3499"/>
    <w:rsid w:val="63EB2F86"/>
    <w:rsid w:val="64774DDB"/>
    <w:rsid w:val="64B92ECA"/>
    <w:rsid w:val="6527094E"/>
    <w:rsid w:val="65394B19"/>
    <w:rsid w:val="65682F0F"/>
    <w:rsid w:val="6584470E"/>
    <w:rsid w:val="65AF69A7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041817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EA459D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9167D0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15</TotalTime>
  <ScaleCrop>false</ScaleCrop>
  <LinksUpToDate>false</LinksUpToDate>
  <CharactersWithSpaces>2317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Administrator</cp:lastModifiedBy>
  <dcterms:modified xsi:type="dcterms:W3CDTF">2019-11-01T06:55:03Z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